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EB" w:rsidRDefault="008E2BA9">
      <w:pPr>
        <w:shd w:val="clear" w:color="auto" w:fill="FFFFFF"/>
        <w:spacing w:before="677" w:line="571" w:lineRule="exact"/>
        <w:ind w:left="10"/>
        <w:jc w:val="center"/>
        <w:rPr>
          <w:rFonts w:eastAsia="Times New Roman" w:cs="Times New Roman"/>
          <w:b/>
          <w:bCs/>
          <w:sz w:val="30"/>
          <w:szCs w:val="30"/>
        </w:rPr>
      </w:pPr>
      <w:r>
        <w:rPr>
          <w:rFonts w:eastAsia="Times New Roman"/>
          <w:b/>
          <w:bCs/>
          <w:noProof/>
          <w:sz w:val="30"/>
          <w:szCs w:val="30"/>
        </w:rPr>
        <w:drawing>
          <wp:anchor distT="0" distB="0" distL="114300" distR="114300" simplePos="0" relativeHeight="251659264" behindDoc="1" locked="0" layoutInCell="1" allowOverlap="1" wp14:anchorId="1D3A794E" wp14:editId="674C5AE8">
            <wp:simplePos x="0" y="0"/>
            <wp:positionH relativeFrom="column">
              <wp:posOffset>76200</wp:posOffset>
            </wp:positionH>
            <wp:positionV relativeFrom="page">
              <wp:posOffset>323850</wp:posOffset>
            </wp:positionV>
            <wp:extent cx="1694180" cy="762000"/>
            <wp:effectExtent l="0" t="0" r="1270" b="0"/>
            <wp:wrapThrough wrapText="bothSides">
              <wp:wrapPolygon edited="0">
                <wp:start x="0" y="0"/>
                <wp:lineTo x="0" y="21060"/>
                <wp:lineTo x="21373" y="21060"/>
                <wp:lineTo x="21373"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XxriJBuEw.jpg"/>
                    <pic:cNvPicPr/>
                  </pic:nvPicPr>
                  <pic:blipFill>
                    <a:blip r:embed="rId6">
                      <a:extLst>
                        <a:ext uri="{28A0092B-C50C-407E-A947-70E740481C1C}">
                          <a14:useLocalDpi xmlns:a14="http://schemas.microsoft.com/office/drawing/2010/main" val="0"/>
                        </a:ext>
                      </a:extLst>
                    </a:blip>
                    <a:stretch>
                      <a:fillRect/>
                    </a:stretch>
                  </pic:blipFill>
                  <pic:spPr>
                    <a:xfrm>
                      <a:off x="0" y="0"/>
                      <a:ext cx="1694180" cy="762000"/>
                    </a:xfrm>
                    <a:prstGeom prst="rect">
                      <a:avLst/>
                    </a:prstGeom>
                  </pic:spPr>
                </pic:pic>
              </a:graphicData>
            </a:graphic>
            <wp14:sizeRelH relativeFrom="margin">
              <wp14:pctWidth>0</wp14:pctWidth>
            </wp14:sizeRelH>
            <wp14:sizeRelV relativeFrom="margin">
              <wp14:pctHeight>0</wp14:pctHeight>
            </wp14:sizeRelV>
          </wp:anchor>
        </w:drawing>
      </w:r>
    </w:p>
    <w:p w:rsidR="00A13DEB" w:rsidRDefault="00A13DEB">
      <w:pPr>
        <w:shd w:val="clear" w:color="auto" w:fill="FFFFFF"/>
        <w:spacing w:before="677" w:line="571" w:lineRule="exact"/>
        <w:ind w:left="10"/>
        <w:jc w:val="center"/>
        <w:rPr>
          <w:rFonts w:eastAsia="Times New Roman" w:cs="Times New Roman"/>
          <w:b/>
          <w:bCs/>
          <w:sz w:val="30"/>
          <w:szCs w:val="30"/>
        </w:rPr>
      </w:pPr>
    </w:p>
    <w:p w:rsidR="00DA7DB5" w:rsidRDefault="00DA7DB5">
      <w:pPr>
        <w:shd w:val="clear" w:color="auto" w:fill="FFFFFF"/>
        <w:spacing w:before="677" w:line="571" w:lineRule="exact"/>
        <w:ind w:left="10"/>
        <w:jc w:val="center"/>
        <w:rPr>
          <w:rFonts w:eastAsia="Times New Roman" w:cs="Times New Roman"/>
          <w:b/>
          <w:bCs/>
          <w:sz w:val="30"/>
          <w:szCs w:val="30"/>
        </w:rPr>
      </w:pPr>
    </w:p>
    <w:p w:rsidR="004B3C1E" w:rsidRPr="008E2BA9" w:rsidRDefault="00B46AF7" w:rsidP="008E2BA9">
      <w:pPr>
        <w:jc w:val="center"/>
        <w:rPr>
          <w:rFonts w:ascii="Times New Roman" w:hAnsi="Times New Roman" w:cs="Times New Roman"/>
          <w:sz w:val="40"/>
          <w:szCs w:val="40"/>
        </w:rPr>
      </w:pPr>
      <w:r w:rsidRPr="008E2BA9">
        <w:rPr>
          <w:rFonts w:ascii="Times New Roman" w:hAnsi="Times New Roman" w:cs="Times New Roman"/>
          <w:sz w:val="40"/>
          <w:szCs w:val="40"/>
        </w:rPr>
        <w:t>Методические материалы по заполнению субъектом малого</w:t>
      </w:r>
      <w:r w:rsidR="008E2BA9">
        <w:rPr>
          <w:rFonts w:ascii="Times New Roman" w:hAnsi="Times New Roman" w:cs="Times New Roman"/>
          <w:sz w:val="40"/>
          <w:szCs w:val="40"/>
        </w:rPr>
        <w:t xml:space="preserve"> </w:t>
      </w:r>
      <w:r w:rsidRPr="008E2BA9">
        <w:rPr>
          <w:rFonts w:ascii="Times New Roman" w:hAnsi="Times New Roman" w:cs="Times New Roman"/>
          <w:sz w:val="40"/>
          <w:szCs w:val="40"/>
        </w:rPr>
        <w:t>или среднего предпринимательства документов,</w:t>
      </w:r>
    </w:p>
    <w:p w:rsidR="004B3C1E" w:rsidRPr="008E2BA9" w:rsidRDefault="00B46AF7" w:rsidP="008E2BA9">
      <w:pPr>
        <w:jc w:val="center"/>
        <w:rPr>
          <w:rFonts w:ascii="Times New Roman" w:hAnsi="Times New Roman" w:cs="Times New Roman"/>
          <w:sz w:val="40"/>
          <w:szCs w:val="40"/>
        </w:rPr>
      </w:pPr>
      <w:proofErr w:type="gramStart"/>
      <w:r w:rsidRPr="008E2BA9">
        <w:rPr>
          <w:rFonts w:ascii="Times New Roman" w:hAnsi="Times New Roman" w:cs="Times New Roman"/>
          <w:sz w:val="40"/>
          <w:szCs w:val="40"/>
        </w:rPr>
        <w:t>представляемых</w:t>
      </w:r>
      <w:proofErr w:type="gramEnd"/>
      <w:r w:rsidRPr="008E2BA9">
        <w:rPr>
          <w:rFonts w:ascii="Times New Roman" w:hAnsi="Times New Roman" w:cs="Times New Roman"/>
          <w:sz w:val="40"/>
          <w:szCs w:val="40"/>
        </w:rPr>
        <w:t xml:space="preserve"> в Уполномоченный орган субъекта</w:t>
      </w:r>
    </w:p>
    <w:p w:rsidR="004B3C1E" w:rsidRPr="008E2BA9" w:rsidRDefault="00B46AF7" w:rsidP="008E2BA9">
      <w:pPr>
        <w:jc w:val="center"/>
        <w:rPr>
          <w:rFonts w:ascii="Times New Roman" w:hAnsi="Times New Roman" w:cs="Times New Roman"/>
          <w:sz w:val="40"/>
          <w:szCs w:val="40"/>
        </w:rPr>
      </w:pPr>
      <w:r w:rsidRPr="008E2BA9">
        <w:rPr>
          <w:rFonts w:ascii="Times New Roman" w:hAnsi="Times New Roman" w:cs="Times New Roman"/>
          <w:sz w:val="40"/>
          <w:szCs w:val="40"/>
        </w:rPr>
        <w:t>Российской Федерации с целью признания социальным</w:t>
      </w:r>
    </w:p>
    <w:p w:rsidR="004B3C1E" w:rsidRPr="008E2BA9" w:rsidRDefault="00B46AF7" w:rsidP="008E2BA9">
      <w:pPr>
        <w:jc w:val="center"/>
        <w:rPr>
          <w:rFonts w:ascii="Times New Roman" w:hAnsi="Times New Roman" w:cs="Times New Roman"/>
          <w:sz w:val="40"/>
          <w:szCs w:val="40"/>
        </w:rPr>
      </w:pPr>
      <w:proofErr w:type="gramStart"/>
      <w:r w:rsidRPr="008E2BA9">
        <w:rPr>
          <w:rFonts w:ascii="Times New Roman" w:hAnsi="Times New Roman" w:cs="Times New Roman"/>
          <w:sz w:val="40"/>
          <w:szCs w:val="40"/>
        </w:rPr>
        <w:t>предприятием</w:t>
      </w:r>
      <w:proofErr w:type="gramEnd"/>
      <w:r w:rsidRPr="008E2BA9">
        <w:rPr>
          <w:rFonts w:ascii="Times New Roman" w:hAnsi="Times New Roman" w:cs="Times New Roman"/>
          <w:sz w:val="40"/>
          <w:szCs w:val="40"/>
        </w:rPr>
        <w:t>, и обращению в Уполномоченный орган</w:t>
      </w:r>
    </w:p>
    <w:p w:rsidR="004B3C1E" w:rsidRPr="008E2BA9" w:rsidRDefault="00B46AF7" w:rsidP="008E2BA9">
      <w:pPr>
        <w:jc w:val="center"/>
        <w:rPr>
          <w:rFonts w:ascii="Times New Roman" w:hAnsi="Times New Roman" w:cs="Times New Roman"/>
          <w:sz w:val="40"/>
          <w:szCs w:val="40"/>
        </w:rPr>
      </w:pPr>
      <w:proofErr w:type="gramStart"/>
      <w:r w:rsidRPr="008E2BA9">
        <w:rPr>
          <w:rFonts w:ascii="Times New Roman" w:hAnsi="Times New Roman" w:cs="Times New Roman"/>
          <w:sz w:val="40"/>
          <w:szCs w:val="40"/>
        </w:rPr>
        <w:t>субъекта</w:t>
      </w:r>
      <w:proofErr w:type="gramEnd"/>
      <w:r w:rsidRPr="008E2BA9">
        <w:rPr>
          <w:rFonts w:ascii="Times New Roman" w:hAnsi="Times New Roman" w:cs="Times New Roman"/>
          <w:sz w:val="40"/>
          <w:szCs w:val="40"/>
        </w:rPr>
        <w:t xml:space="preserve"> Российской Федерации</w:t>
      </w:r>
    </w:p>
    <w:p w:rsidR="008E2BA9" w:rsidRDefault="008E2BA9" w:rsidP="008E2BA9">
      <w:pPr>
        <w:jc w:val="center"/>
        <w:rPr>
          <w:rFonts w:ascii="Times New Roman" w:hAnsi="Times New Roman" w:cs="Times New Roman"/>
          <w:sz w:val="40"/>
          <w:szCs w:val="40"/>
        </w:rPr>
      </w:pPr>
    </w:p>
    <w:p w:rsidR="00DA7DB5" w:rsidRDefault="00DA7DB5" w:rsidP="008E2BA9">
      <w:pPr>
        <w:jc w:val="center"/>
        <w:rPr>
          <w:rFonts w:ascii="Times New Roman" w:hAnsi="Times New Roman" w:cs="Times New Roman"/>
          <w:sz w:val="40"/>
          <w:szCs w:val="40"/>
        </w:rPr>
      </w:pPr>
    </w:p>
    <w:p w:rsidR="004B3C1E" w:rsidRPr="008E2BA9" w:rsidRDefault="00B46AF7" w:rsidP="008E2BA9">
      <w:pPr>
        <w:jc w:val="center"/>
        <w:rPr>
          <w:rFonts w:ascii="Times New Roman" w:hAnsi="Times New Roman" w:cs="Times New Roman"/>
          <w:sz w:val="40"/>
          <w:szCs w:val="40"/>
        </w:rPr>
      </w:pPr>
      <w:r w:rsidRPr="008E2BA9">
        <w:rPr>
          <w:rFonts w:ascii="Times New Roman" w:hAnsi="Times New Roman" w:cs="Times New Roman"/>
          <w:sz w:val="40"/>
          <w:szCs w:val="40"/>
        </w:rPr>
        <w:t>Методические материалы предназначены для субъектов малого и среднего предпринимательства, обеспечивающих</w:t>
      </w:r>
      <w:r w:rsidR="008E2BA9">
        <w:rPr>
          <w:rFonts w:ascii="Times New Roman" w:hAnsi="Times New Roman" w:cs="Times New Roman"/>
          <w:sz w:val="40"/>
          <w:szCs w:val="40"/>
        </w:rPr>
        <w:t xml:space="preserve"> </w:t>
      </w:r>
      <w:r w:rsidRPr="008E2BA9">
        <w:rPr>
          <w:rFonts w:ascii="Times New Roman" w:hAnsi="Times New Roman" w:cs="Times New Roman"/>
          <w:sz w:val="40"/>
          <w:szCs w:val="40"/>
        </w:rPr>
        <w:t>реализацию товаров (работ, услуг), произведенных гражданами, отнесенными к категориям социально уязвимых</w:t>
      </w:r>
    </w:p>
    <w:p w:rsidR="008E2BA9" w:rsidRPr="008E2BA9" w:rsidRDefault="008E2BA9" w:rsidP="008E2BA9">
      <w:pPr>
        <w:jc w:val="center"/>
        <w:rPr>
          <w:rFonts w:ascii="Times New Roman" w:hAnsi="Times New Roman" w:cs="Times New Roman"/>
          <w:sz w:val="40"/>
          <w:szCs w:val="40"/>
        </w:rPr>
      </w:pPr>
      <w:r w:rsidRPr="008E2BA9">
        <w:rPr>
          <w:rFonts w:ascii="Times New Roman" w:hAnsi="Times New Roman" w:cs="Times New Roman"/>
          <w:sz w:val="40"/>
          <w:szCs w:val="40"/>
        </w:rPr>
        <w:t>(Категория заявителей №2)</w:t>
      </w:r>
    </w:p>
    <w:p w:rsidR="008E2BA9" w:rsidRDefault="008E2BA9" w:rsidP="008E2BA9">
      <w:pPr>
        <w:jc w:val="center"/>
        <w:rPr>
          <w:rFonts w:ascii="Times New Roman" w:hAnsi="Times New Roman" w:cs="Times New Roman"/>
          <w:sz w:val="40"/>
          <w:szCs w:val="40"/>
        </w:rPr>
      </w:pPr>
    </w:p>
    <w:p w:rsidR="008E2BA9" w:rsidRDefault="008E2BA9" w:rsidP="008E2BA9">
      <w:pPr>
        <w:jc w:val="center"/>
        <w:rPr>
          <w:rFonts w:ascii="Times New Roman" w:hAnsi="Times New Roman" w:cs="Times New Roman"/>
          <w:sz w:val="40"/>
          <w:szCs w:val="40"/>
        </w:rPr>
      </w:pPr>
    </w:p>
    <w:p w:rsidR="008E2BA9" w:rsidRDefault="008E2BA9" w:rsidP="008E2BA9">
      <w:pPr>
        <w:jc w:val="center"/>
        <w:rPr>
          <w:rFonts w:ascii="Times New Roman" w:hAnsi="Times New Roman" w:cs="Times New Roman"/>
          <w:sz w:val="40"/>
          <w:szCs w:val="40"/>
        </w:rPr>
      </w:pPr>
    </w:p>
    <w:p w:rsidR="008E2BA9" w:rsidRDefault="008E2BA9" w:rsidP="008E2BA9">
      <w:pPr>
        <w:jc w:val="center"/>
        <w:rPr>
          <w:rFonts w:ascii="Times New Roman" w:hAnsi="Times New Roman" w:cs="Times New Roman"/>
          <w:sz w:val="40"/>
          <w:szCs w:val="40"/>
        </w:rPr>
      </w:pPr>
    </w:p>
    <w:p w:rsidR="008E2BA9" w:rsidRDefault="008E2BA9" w:rsidP="008E2BA9">
      <w:pPr>
        <w:jc w:val="center"/>
        <w:rPr>
          <w:rFonts w:ascii="Times New Roman" w:hAnsi="Times New Roman" w:cs="Times New Roman"/>
          <w:sz w:val="40"/>
          <w:szCs w:val="40"/>
        </w:rPr>
      </w:pPr>
    </w:p>
    <w:p w:rsidR="008E2BA9" w:rsidRDefault="008E2BA9" w:rsidP="008E2BA9">
      <w:pPr>
        <w:jc w:val="center"/>
        <w:rPr>
          <w:rFonts w:ascii="Times New Roman" w:hAnsi="Times New Roman" w:cs="Times New Roman"/>
          <w:sz w:val="40"/>
          <w:szCs w:val="40"/>
        </w:rPr>
      </w:pPr>
    </w:p>
    <w:p w:rsidR="008E2BA9" w:rsidRDefault="008E2BA9" w:rsidP="008E2BA9">
      <w:pPr>
        <w:jc w:val="center"/>
        <w:rPr>
          <w:rFonts w:ascii="Times New Roman" w:hAnsi="Times New Roman" w:cs="Times New Roman"/>
          <w:sz w:val="40"/>
          <w:szCs w:val="40"/>
        </w:rPr>
      </w:pPr>
    </w:p>
    <w:p w:rsidR="008E2BA9" w:rsidRDefault="008E2BA9" w:rsidP="008E2BA9">
      <w:pPr>
        <w:jc w:val="center"/>
        <w:rPr>
          <w:rFonts w:ascii="Times New Roman" w:hAnsi="Times New Roman" w:cs="Times New Roman"/>
          <w:sz w:val="40"/>
          <w:szCs w:val="40"/>
        </w:rPr>
      </w:pPr>
    </w:p>
    <w:p w:rsidR="008E2BA9" w:rsidRDefault="008E2BA9" w:rsidP="008E2BA9">
      <w:pPr>
        <w:jc w:val="center"/>
        <w:rPr>
          <w:rFonts w:ascii="Times New Roman" w:hAnsi="Times New Roman" w:cs="Times New Roman"/>
          <w:sz w:val="40"/>
          <w:szCs w:val="40"/>
        </w:rPr>
      </w:pPr>
    </w:p>
    <w:p w:rsidR="008E2BA9" w:rsidRDefault="008E2BA9">
      <w:pPr>
        <w:shd w:val="clear" w:color="auto" w:fill="FFFFFF"/>
        <w:ind w:right="14"/>
        <w:jc w:val="center"/>
        <w:rPr>
          <w:rFonts w:ascii="Times New Roman" w:hAnsi="Times New Roman" w:cs="Times New Roman"/>
          <w:b/>
          <w:bCs/>
          <w:sz w:val="24"/>
          <w:szCs w:val="24"/>
        </w:rPr>
      </w:pPr>
    </w:p>
    <w:p w:rsidR="008E2BA9" w:rsidRDefault="008E2BA9">
      <w:pPr>
        <w:shd w:val="clear" w:color="auto" w:fill="FFFFFF"/>
        <w:ind w:right="14"/>
        <w:jc w:val="center"/>
        <w:rPr>
          <w:rFonts w:ascii="Times New Roman" w:hAnsi="Times New Roman" w:cs="Times New Roman"/>
          <w:b/>
          <w:bCs/>
          <w:sz w:val="24"/>
          <w:szCs w:val="24"/>
        </w:rPr>
      </w:pPr>
    </w:p>
    <w:p w:rsidR="008E2BA9" w:rsidRDefault="008E2BA9">
      <w:pPr>
        <w:shd w:val="clear" w:color="auto" w:fill="FFFFFF"/>
        <w:ind w:right="14"/>
        <w:jc w:val="center"/>
        <w:rPr>
          <w:rFonts w:ascii="Times New Roman" w:hAnsi="Times New Roman" w:cs="Times New Roman"/>
          <w:b/>
          <w:bCs/>
          <w:sz w:val="24"/>
          <w:szCs w:val="24"/>
        </w:rPr>
      </w:pPr>
    </w:p>
    <w:p w:rsidR="004B3C1E" w:rsidRDefault="00B46AF7">
      <w:pPr>
        <w:shd w:val="clear" w:color="auto" w:fill="FFFFFF"/>
        <w:ind w:right="14"/>
        <w:jc w:val="center"/>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1. </w:t>
      </w:r>
      <w:r>
        <w:rPr>
          <w:rFonts w:ascii="Times New Roman" w:eastAsia="Times New Roman" w:hAnsi="Times New Roman" w:cs="Times New Roman"/>
          <w:b/>
          <w:bCs/>
          <w:sz w:val="24"/>
          <w:szCs w:val="24"/>
        </w:rPr>
        <w:t>Общие положения</w:t>
      </w:r>
    </w:p>
    <w:p w:rsidR="004D4614" w:rsidRDefault="004D4614">
      <w:pPr>
        <w:shd w:val="clear" w:color="auto" w:fill="FFFFFF"/>
        <w:ind w:right="14"/>
        <w:jc w:val="center"/>
      </w:pPr>
    </w:p>
    <w:p w:rsidR="008E2BA9" w:rsidRDefault="008E2BA9" w:rsidP="008E2BA9">
      <w:pPr>
        <w:shd w:val="clear" w:color="auto" w:fill="FFFFFF"/>
        <w:tabs>
          <w:tab w:val="left" w:pos="113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46AF7">
        <w:rPr>
          <w:rFonts w:ascii="Times New Roman" w:eastAsia="Times New Roman" w:hAnsi="Times New Roman" w:cs="Times New Roman"/>
          <w:sz w:val="24"/>
          <w:szCs w:val="24"/>
        </w:rPr>
        <w:t>Настоящие методические материалы разработаны в рамках реализации положений статьи 24.1 Федерального закона от 24 июля 2007 года № 209-ФЗ «О развитии малого и среднего предпринимательства в Российской Федерации» (далее – Федеральный закон) и Приказа Министерства экономического развития Российской Федерации от 29 ноября 2019 г.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w:t>
      </w:r>
    </w:p>
    <w:p w:rsidR="008E2BA9" w:rsidRDefault="008E2BA9" w:rsidP="008E2BA9">
      <w:pPr>
        <w:shd w:val="clear" w:color="auto" w:fill="FFFFFF"/>
        <w:tabs>
          <w:tab w:val="left" w:pos="113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46AF7">
        <w:rPr>
          <w:rFonts w:ascii="Times New Roman" w:eastAsia="Times New Roman" w:hAnsi="Times New Roman" w:cs="Times New Roman"/>
          <w:sz w:val="24"/>
          <w:szCs w:val="24"/>
        </w:rPr>
        <w:t>Настоящие методические материалы содержат рекомендации по заполнению субъектами малого и среднего предпринимательства документов, представляемых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(далее – Уполномоченный орган) с целью признания социальным предприятием и в дальнейшем включением информации об этом в единый реестр субъектов малого и среднего предпринимательства.</w:t>
      </w:r>
    </w:p>
    <w:p w:rsidR="008E2BA9" w:rsidRDefault="008E2BA9" w:rsidP="008E2BA9">
      <w:pPr>
        <w:shd w:val="clear" w:color="auto" w:fill="FFFFFF"/>
        <w:tabs>
          <w:tab w:val="left" w:pos="113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46AF7">
        <w:rPr>
          <w:rFonts w:ascii="Times New Roman" w:eastAsia="Times New Roman" w:hAnsi="Times New Roman" w:cs="Times New Roman"/>
          <w:sz w:val="24"/>
          <w:szCs w:val="24"/>
        </w:rPr>
        <w:t>В разделе 2 настоящих методических материалов приведена инструкция по обращению в Уполномоченный орган с целью признания социальным предприятием, в разделах 3-6 приводятся инструкции по подготовке и заполнению документов, которые должны представлять заявители в Уполномоченный орган в соответствии с Порядком.</w:t>
      </w:r>
    </w:p>
    <w:p w:rsidR="004B3C1E" w:rsidRDefault="008E2BA9" w:rsidP="008E2BA9">
      <w:pPr>
        <w:shd w:val="clear" w:color="auto" w:fill="FFFFFF"/>
        <w:tabs>
          <w:tab w:val="left" w:pos="1133"/>
        </w:tabs>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00B46AF7">
        <w:rPr>
          <w:rFonts w:ascii="Times New Roman" w:eastAsia="Times New Roman" w:hAnsi="Times New Roman" w:cs="Times New Roman"/>
          <w:sz w:val="24"/>
          <w:szCs w:val="24"/>
        </w:rPr>
        <w:t>В настоящих методических материалах используются следующие условные наименования:</w:t>
      </w:r>
    </w:p>
    <w:p w:rsidR="004B3C1E" w:rsidRDefault="00B46AF7" w:rsidP="008E2BA9">
      <w:pPr>
        <w:shd w:val="clear" w:color="auto" w:fill="FFFFFF"/>
        <w:tabs>
          <w:tab w:val="left" w:pos="2491"/>
          <w:tab w:val="left" w:pos="2966"/>
          <w:tab w:val="left" w:pos="4272"/>
          <w:tab w:val="left" w:pos="5827"/>
          <w:tab w:val="left" w:pos="7118"/>
          <w:tab w:val="left" w:pos="8232"/>
          <w:tab w:val="left" w:pos="8986"/>
        </w:tabs>
        <w:ind w:firstLine="709"/>
        <w:jc w:val="both"/>
      </w:pPr>
      <w:r>
        <w:rPr>
          <w:rFonts w:ascii="Times New Roman" w:eastAsia="Times New Roman" w:hAnsi="Times New Roman" w:cs="Times New Roman"/>
          <w:sz w:val="24"/>
          <w:szCs w:val="24"/>
        </w:rPr>
        <w:t>Порядок</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E2BA9">
        <w:rPr>
          <w:rFonts w:eastAsia="Times New Roman"/>
          <w:sz w:val="24"/>
          <w:szCs w:val="24"/>
        </w:rPr>
        <w:t xml:space="preserve"> </w:t>
      </w:r>
      <w:r>
        <w:rPr>
          <w:rFonts w:ascii="Times New Roman" w:eastAsia="Times New Roman" w:hAnsi="Times New Roman" w:cs="Times New Roman"/>
          <w:sz w:val="24"/>
          <w:szCs w:val="24"/>
        </w:rPr>
        <w:t>Порядок</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признания</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субъекта</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малого</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среднего</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предпринимательства</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социальным</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предприятием,</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утвержденный</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приказом</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Минэкономразвития России от 29 ноября 2019 г. № 773.</w:t>
      </w:r>
    </w:p>
    <w:p w:rsidR="004B3C1E" w:rsidRDefault="00B46AF7" w:rsidP="008E2BA9">
      <w:pPr>
        <w:shd w:val="clear" w:color="auto" w:fill="FFFFFF"/>
        <w:ind w:firstLine="709"/>
        <w:jc w:val="both"/>
      </w:pPr>
      <w:r>
        <w:rPr>
          <w:rFonts w:ascii="Times New Roman" w:eastAsia="Times New Roman" w:hAnsi="Times New Roman" w:cs="Times New Roman"/>
          <w:sz w:val="24"/>
          <w:szCs w:val="24"/>
        </w:rPr>
        <w:t>Федеральный закон – Федеральный закон от 24 июля 2007 года № 209-ФЗ «О развитии малого и среднего предпринимательства в Российской Федерации».</w:t>
      </w:r>
    </w:p>
    <w:p w:rsidR="004B3C1E" w:rsidRDefault="00B46AF7" w:rsidP="008E2BA9">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DA7DB5" w:rsidRPr="00DA7DB5" w:rsidRDefault="00DA7DB5" w:rsidP="00DA7DB5">
      <w:pPr>
        <w:shd w:val="clear" w:color="auto" w:fill="FFFFFF"/>
        <w:ind w:firstLine="720"/>
        <w:jc w:val="both"/>
        <w:rPr>
          <w:rFonts w:ascii="Times New Roman" w:hAnsi="Times New Roman" w:cs="Times New Roman"/>
        </w:rPr>
      </w:pPr>
      <w:r w:rsidRPr="00DA7DB5">
        <w:rPr>
          <w:rFonts w:ascii="Times New Roman" w:eastAsia="Times New Roman" w:hAnsi="Times New Roman" w:cs="Times New Roman"/>
          <w:sz w:val="24"/>
          <w:szCs w:val="24"/>
        </w:rPr>
        <w:t>В Самарской области – Министерство экономического развития и инвестиций Самарской области.</w:t>
      </w:r>
    </w:p>
    <w:p w:rsidR="004B3C1E" w:rsidRDefault="00B46AF7" w:rsidP="008E2BA9">
      <w:pPr>
        <w:shd w:val="clear" w:color="auto" w:fill="FFFFFF"/>
        <w:tabs>
          <w:tab w:val="left" w:pos="2693"/>
          <w:tab w:val="left" w:pos="3173"/>
          <w:tab w:val="left" w:pos="4531"/>
          <w:tab w:val="left" w:pos="5645"/>
          <w:tab w:val="left" w:pos="6115"/>
          <w:tab w:val="left" w:pos="7426"/>
        </w:tabs>
        <w:ind w:firstLine="709"/>
        <w:jc w:val="both"/>
      </w:pPr>
      <w:r>
        <w:rPr>
          <w:rFonts w:ascii="Times New Roman" w:eastAsia="Times New Roman" w:hAnsi="Times New Roman" w:cs="Times New Roman"/>
          <w:sz w:val="24"/>
          <w:szCs w:val="24"/>
        </w:rPr>
        <w:t>Заявители</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субъекты</w:t>
      </w:r>
      <w:r w:rsidR="008E2BA9">
        <w:rPr>
          <w:rFonts w:eastAsia="Times New Roman"/>
          <w:sz w:val="24"/>
          <w:szCs w:val="24"/>
        </w:rPr>
        <w:t xml:space="preserve"> </w:t>
      </w:r>
      <w:r w:rsidR="008E2BA9">
        <w:rPr>
          <w:rFonts w:ascii="Times New Roman" w:eastAsia="Times New Roman" w:hAnsi="Times New Roman" w:cs="Times New Roman"/>
          <w:sz w:val="24"/>
          <w:szCs w:val="24"/>
        </w:rPr>
        <w:t>м</w:t>
      </w:r>
      <w:r>
        <w:rPr>
          <w:rFonts w:ascii="Times New Roman" w:eastAsia="Times New Roman" w:hAnsi="Times New Roman" w:cs="Times New Roman"/>
          <w:sz w:val="24"/>
          <w:szCs w:val="24"/>
        </w:rPr>
        <w:t>алого</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среднего</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предпринимательства,</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обращающиеся в Уполномоченный орган с целью признания социальным предприятием, обеспечивающие реализацию товаров (работ, услуг), произведенных гражданами, отнесенными к категориям социально уязвимых, соответствующие условию, предусмотренному пунктом 2 части 1 статьи 24.1 Федерального закона: доля доходов от осуществления такой деятельности по итогам предыдущего календарного года должна составлять не менее 50% в общем объеме доходов, а доля полученной чистой прибыли за предшествующий календарный год, направленной на осуществление такой деятельности в текущем календарном году, должна составлять не</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менее 50% от размера указанной прибыли (при наличии чистой прибыли).</w:t>
      </w:r>
    </w:p>
    <w:p w:rsidR="004B3C1E" w:rsidRDefault="00B46AF7" w:rsidP="008E2BA9">
      <w:pPr>
        <w:shd w:val="clear" w:color="auto" w:fill="FFFFFF"/>
        <w:ind w:firstLine="709"/>
      </w:pPr>
      <w:r>
        <w:rPr>
          <w:rFonts w:ascii="Times New Roman" w:eastAsia="Times New Roman" w:hAnsi="Times New Roman" w:cs="Times New Roman"/>
          <w:spacing w:val="-2"/>
          <w:sz w:val="24"/>
          <w:szCs w:val="24"/>
        </w:rPr>
        <w:t>Граждане,</w:t>
      </w:r>
      <w:r w:rsidR="008E2BA9">
        <w:rPr>
          <w:rFonts w:ascii="Times New Roman" w:eastAsia="Times New Roman" w:hAnsi="Times New Roman" w:cs="Times New Roman"/>
          <w:spacing w:val="-2"/>
          <w:sz w:val="24"/>
          <w:szCs w:val="24"/>
        </w:rPr>
        <w:t xml:space="preserve"> отнесенные </w:t>
      </w:r>
      <w:r>
        <w:rPr>
          <w:rFonts w:ascii="Times New Roman" w:eastAsia="Times New Roman" w:hAnsi="Times New Roman" w:cs="Times New Roman"/>
          <w:spacing w:val="-2"/>
          <w:sz w:val="24"/>
          <w:szCs w:val="24"/>
        </w:rPr>
        <w:t xml:space="preserve">к категориям социально уязвимых </w:t>
      </w:r>
      <w:r w:rsidR="008E2BA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граждане, </w:t>
      </w:r>
      <w:r>
        <w:rPr>
          <w:rFonts w:ascii="Times New Roman" w:eastAsia="Times New Roman" w:hAnsi="Times New Roman" w:cs="Times New Roman"/>
          <w:sz w:val="24"/>
          <w:szCs w:val="24"/>
        </w:rPr>
        <w:t>указанные в пункте 1 части 1 статьи 24.1 Федерального закона:</w:t>
      </w:r>
    </w:p>
    <w:p w:rsidR="004B3C1E" w:rsidRDefault="008E2BA9" w:rsidP="008E2BA9">
      <w:pPr>
        <w:shd w:val="clear" w:color="auto" w:fill="FFFFFF"/>
        <w:tabs>
          <w:tab w:val="left" w:pos="1402"/>
        </w:tabs>
        <w:ind w:firstLine="709"/>
      </w:pP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инвалиды и лица с ограниченными возможностями здоровья;</w:t>
      </w:r>
    </w:p>
    <w:p w:rsidR="004B3C1E" w:rsidRDefault="008E2BA9" w:rsidP="008E2BA9">
      <w:pPr>
        <w:shd w:val="clear" w:color="auto" w:fill="FFFFFF"/>
        <w:tabs>
          <w:tab w:val="left" w:pos="1728"/>
          <w:tab w:val="left" w:pos="3187"/>
          <w:tab w:val="left" w:pos="3710"/>
          <w:tab w:val="left" w:pos="4699"/>
          <w:tab w:val="left" w:pos="6566"/>
          <w:tab w:val="left" w:pos="8069"/>
        </w:tabs>
        <w:ind w:firstLine="709"/>
        <w:jc w:val="both"/>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одинокие</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B46AF7">
        <w:rPr>
          <w:rFonts w:ascii="Times New Roman" w:eastAsia="Times New Roman" w:cs="Times New Roman"/>
          <w:sz w:val="24"/>
          <w:szCs w:val="24"/>
        </w:rPr>
        <w:t>(</w:t>
      </w:r>
      <w:r w:rsidR="00B46AF7">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многодетные</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родители,</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воспитывающие</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несовершеннолетних детей, в том числе детей-инвалидов;</w:t>
      </w:r>
    </w:p>
    <w:p w:rsidR="004B3C1E" w:rsidRDefault="00B46AF7" w:rsidP="008E2BA9">
      <w:pPr>
        <w:shd w:val="clear" w:color="auto" w:fill="FFFFFF"/>
        <w:tabs>
          <w:tab w:val="left" w:pos="1426"/>
        </w:tabs>
        <w:ind w:firstLine="709"/>
        <w:jc w:val="both"/>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пенсионеры и граждане предпенсионного возраста (в течение пяти лет до</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наступления возраста, дающего право на страховую пенсию по старости, в том</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числе назначаемую досрочно);</w:t>
      </w:r>
    </w:p>
    <w:p w:rsidR="004B3C1E" w:rsidRDefault="00B46AF7" w:rsidP="008E2BA9">
      <w:pPr>
        <w:shd w:val="clear" w:color="auto" w:fill="FFFFFF"/>
        <w:tabs>
          <w:tab w:val="left" w:pos="1387"/>
        </w:tabs>
        <w:ind w:firstLine="709"/>
      </w:pP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выпускники детских домов в возрасте до двадцати трех лет;</w:t>
      </w:r>
    </w:p>
    <w:p w:rsidR="004B3C1E" w:rsidRDefault="00B46AF7" w:rsidP="008E2BA9">
      <w:pPr>
        <w:shd w:val="clear" w:color="auto" w:fill="FFFFFF"/>
        <w:tabs>
          <w:tab w:val="left" w:pos="1387"/>
        </w:tabs>
        <w:ind w:firstLine="709"/>
      </w:pP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лица, освобожденные из мест лишения свободы и имеющие неснятую или</w:t>
      </w:r>
      <w:r>
        <w:rPr>
          <w:rFonts w:ascii="Times New Roman" w:eastAsia="Times New Roman" w:hAnsi="Times New Roman" w:cs="Times New Roman"/>
          <w:sz w:val="24"/>
          <w:szCs w:val="24"/>
        </w:rPr>
        <w:br/>
        <w:t>непогашенную судимость;</w:t>
      </w:r>
    </w:p>
    <w:p w:rsidR="004B3C1E" w:rsidRDefault="00B46AF7" w:rsidP="008E2BA9">
      <w:pPr>
        <w:shd w:val="clear" w:color="auto" w:fill="FFFFFF"/>
        <w:tabs>
          <w:tab w:val="left" w:pos="1387"/>
        </w:tabs>
        <w:ind w:firstLine="709"/>
      </w:pP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беженцы и вынужденные переселенцы;</w:t>
      </w:r>
    </w:p>
    <w:p w:rsidR="004B3C1E" w:rsidRDefault="00B46AF7" w:rsidP="008E2BA9">
      <w:pPr>
        <w:shd w:val="clear" w:color="auto" w:fill="FFFFFF"/>
        <w:tabs>
          <w:tab w:val="left" w:pos="1474"/>
        </w:tabs>
        <w:ind w:firstLine="709"/>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малоимущие граждане;</w:t>
      </w:r>
    </w:p>
    <w:p w:rsidR="004B3C1E" w:rsidRDefault="00B46AF7" w:rsidP="008E2BA9">
      <w:pPr>
        <w:shd w:val="clear" w:color="auto" w:fill="FFFFFF"/>
        <w:tabs>
          <w:tab w:val="left" w:pos="1397"/>
        </w:tabs>
        <w:ind w:firstLine="709"/>
      </w:pPr>
      <w:proofErr w:type="gramStart"/>
      <w:r>
        <w:rPr>
          <w:rFonts w:ascii="Times New Roman" w:eastAsia="Times New Roman" w:hAnsi="Times New Roman" w:cs="Times New Roman"/>
          <w:sz w:val="24"/>
          <w:szCs w:val="24"/>
        </w:rPr>
        <w:lastRenderedPageBreak/>
        <w:t>з</w:t>
      </w:r>
      <w:proofErr w:type="gramEnd"/>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лица без определенного места жительства и занятий;</w:t>
      </w:r>
    </w:p>
    <w:p w:rsidR="004B3C1E" w:rsidRDefault="00B46AF7" w:rsidP="008E2BA9">
      <w:pPr>
        <w:shd w:val="clear" w:color="auto" w:fill="FFFFFF"/>
        <w:ind w:firstLine="709"/>
        <w:jc w:val="both"/>
      </w:pPr>
      <w:r>
        <w:rPr>
          <w:rFonts w:ascii="Times New Roman" w:eastAsia="Times New Roman" w:hAnsi="Times New Roman" w:cs="Times New Roman"/>
          <w:sz w:val="24"/>
          <w:szCs w:val="24"/>
        </w:rPr>
        <w:t>и) граждане, не указанные в подпунктах "а" – "з", признанные нуждающимися в социальном обслуживании.</w:t>
      </w:r>
    </w:p>
    <w:p w:rsidR="008E2BA9" w:rsidRDefault="00B46AF7" w:rsidP="008E2BA9">
      <w:pPr>
        <w:shd w:val="clear" w:color="auto" w:fill="FFFFFF"/>
        <w:tabs>
          <w:tab w:val="left" w:pos="2880"/>
          <w:tab w:val="left" w:pos="4133"/>
          <w:tab w:val="left" w:pos="5290"/>
          <w:tab w:val="left" w:pos="6398"/>
          <w:tab w:val="left" w:pos="8525"/>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товаров</w:t>
      </w:r>
      <w:r w:rsidR="008E2BA9">
        <w:rPr>
          <w:rFonts w:ascii="Times New Roman" w:eastAsia="Times New Roman" w:hAnsi="Times New Roman" w:cs="Times New Roman"/>
          <w:sz w:val="24"/>
          <w:szCs w:val="24"/>
        </w:rPr>
        <w:t xml:space="preserve"> </w:t>
      </w:r>
      <w:r>
        <w:rPr>
          <w:rFonts w:ascii="Times New Roman" w:eastAsia="Times New Roman" w:cs="Times New Roman"/>
          <w:sz w:val="24"/>
          <w:szCs w:val="24"/>
        </w:rPr>
        <w:t>(</w:t>
      </w:r>
      <w:r>
        <w:rPr>
          <w:rFonts w:ascii="Times New Roman" w:eastAsia="Times New Roman" w:hAnsi="Times New Roman" w:cs="Times New Roman"/>
          <w:sz w:val="24"/>
          <w:szCs w:val="24"/>
        </w:rPr>
        <w:t>работ,</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услуг),</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произведенных</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гражданами,</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отнесенными к категориям социально уязвимых – социальная деятельность, соответствующая описанию, приведенному в пункте 2 части 1 статьи 24.1 Федерального закона.</w:t>
      </w:r>
    </w:p>
    <w:p w:rsidR="004B3C1E" w:rsidRDefault="00B46AF7" w:rsidP="008E2BA9">
      <w:pPr>
        <w:shd w:val="clear" w:color="auto" w:fill="FFFFFF"/>
        <w:tabs>
          <w:tab w:val="left" w:pos="2880"/>
          <w:tab w:val="left" w:pos="4133"/>
          <w:tab w:val="left" w:pos="5290"/>
          <w:tab w:val="left" w:pos="6398"/>
          <w:tab w:val="left" w:pos="8525"/>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образующая инфраструктуру поддержки малого и среднего предпринимательства – определяется в соответствии со</w:t>
      </w:r>
      <w:r w:rsidR="00DA7DB5">
        <w:rPr>
          <w:rFonts w:ascii="Times New Roman" w:eastAsia="Times New Roman" w:hAnsi="Times New Roman" w:cs="Times New Roman"/>
          <w:sz w:val="24"/>
          <w:szCs w:val="24"/>
        </w:rPr>
        <w:t xml:space="preserve"> статьей 15 Федерального закона.</w:t>
      </w:r>
    </w:p>
    <w:p w:rsidR="00DA7DB5" w:rsidRPr="00DA7DB5" w:rsidRDefault="00DA7DB5" w:rsidP="00DA7DB5">
      <w:pPr>
        <w:shd w:val="clear" w:color="auto" w:fill="FFFFFF"/>
        <w:ind w:firstLine="720"/>
        <w:jc w:val="both"/>
        <w:rPr>
          <w:rFonts w:ascii="Times New Roman" w:hAnsi="Times New Roman" w:cs="Times New Roman"/>
        </w:rPr>
      </w:pPr>
      <w:r w:rsidRPr="00DA7DB5">
        <w:rPr>
          <w:rFonts w:ascii="Times New Roman" w:eastAsia="Times New Roman" w:hAnsi="Times New Roman" w:cs="Times New Roman"/>
          <w:sz w:val="24"/>
          <w:szCs w:val="24"/>
        </w:rPr>
        <w:t>В Самарской области – ГКУ СО «Информационно-консалтинговое агентство Самарской области».</w:t>
      </w:r>
    </w:p>
    <w:p w:rsidR="004B3C1E" w:rsidRDefault="00B46AF7">
      <w:pPr>
        <w:shd w:val="clear" w:color="auto" w:fill="FFFFFF"/>
        <w:spacing w:line="312" w:lineRule="exact"/>
        <w:ind w:left="1190"/>
      </w:pPr>
      <w:r>
        <w:rPr>
          <w:rFonts w:ascii="Times New Roman" w:eastAsia="Times New Roman" w:hAnsi="Times New Roman" w:cs="Times New Roman"/>
          <w:sz w:val="24"/>
          <w:szCs w:val="24"/>
        </w:rPr>
        <w:t>ЕГРЮЛ – единый государственный реестр юридических лиц.</w:t>
      </w:r>
    </w:p>
    <w:p w:rsidR="004B3C1E" w:rsidRDefault="00B46AF7" w:rsidP="008E2BA9">
      <w:pPr>
        <w:shd w:val="clear" w:color="auto" w:fill="FFFFFF"/>
        <w:tabs>
          <w:tab w:val="left" w:pos="2477"/>
          <w:tab w:val="left" w:pos="3091"/>
          <w:tab w:val="left" w:pos="4416"/>
          <w:tab w:val="left" w:pos="6811"/>
          <w:tab w:val="left" w:pos="7997"/>
        </w:tabs>
        <w:spacing w:line="312" w:lineRule="exact"/>
        <w:ind w:left="1186"/>
        <w:jc w:val="both"/>
      </w:pPr>
      <w:r>
        <w:rPr>
          <w:rFonts w:ascii="Times New Roman" w:eastAsia="Times New Roman" w:hAnsi="Times New Roman" w:cs="Times New Roman"/>
          <w:sz w:val="24"/>
          <w:szCs w:val="24"/>
        </w:rPr>
        <w:t>ЕГРИП</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единый</w:t>
      </w:r>
      <w:r w:rsidR="008E2BA9">
        <w:rPr>
          <w:rFonts w:eastAsia="Times New Roman"/>
          <w:sz w:val="24"/>
          <w:szCs w:val="24"/>
        </w:rPr>
        <w:t xml:space="preserve"> </w:t>
      </w:r>
      <w:r w:rsidR="008E2BA9">
        <w:rPr>
          <w:rFonts w:ascii="Times New Roman" w:eastAsia="Times New Roman" w:hAnsi="Times New Roman" w:cs="Times New Roman"/>
          <w:sz w:val="24"/>
          <w:szCs w:val="24"/>
        </w:rPr>
        <w:t>г</w:t>
      </w:r>
      <w:r>
        <w:rPr>
          <w:rFonts w:ascii="Times New Roman" w:eastAsia="Times New Roman" w:hAnsi="Times New Roman" w:cs="Times New Roman"/>
          <w:sz w:val="24"/>
          <w:szCs w:val="24"/>
        </w:rPr>
        <w:t>осударственный</w:t>
      </w:r>
      <w:r w:rsidR="008E2BA9">
        <w:rPr>
          <w:rFonts w:eastAsia="Times New Roman"/>
          <w:sz w:val="24"/>
          <w:szCs w:val="24"/>
        </w:rPr>
        <w:t xml:space="preserve"> </w:t>
      </w:r>
      <w:r>
        <w:rPr>
          <w:rFonts w:ascii="Times New Roman" w:eastAsia="Times New Roman" w:hAnsi="Times New Roman" w:cs="Times New Roman"/>
          <w:sz w:val="24"/>
          <w:szCs w:val="24"/>
        </w:rPr>
        <w:t>реестр</w:t>
      </w:r>
      <w:r w:rsidR="008E2BA9">
        <w:rPr>
          <w:rFonts w:eastAsia="Times New Roman"/>
          <w:sz w:val="24"/>
          <w:szCs w:val="24"/>
        </w:rPr>
        <w:t xml:space="preserve"> </w:t>
      </w:r>
      <w:r>
        <w:rPr>
          <w:rFonts w:ascii="Times New Roman" w:eastAsia="Times New Roman" w:hAnsi="Times New Roman" w:cs="Times New Roman"/>
          <w:sz w:val="24"/>
          <w:szCs w:val="24"/>
        </w:rPr>
        <w:t>индивидуальных</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предпринимателей.</w:t>
      </w:r>
    </w:p>
    <w:p w:rsidR="004B3C1E" w:rsidRDefault="00B46AF7">
      <w:pPr>
        <w:shd w:val="clear" w:color="auto" w:fill="FFFFFF"/>
        <w:spacing w:line="312" w:lineRule="exact"/>
        <w:ind w:left="1190"/>
      </w:pPr>
      <w:r>
        <w:rPr>
          <w:rFonts w:ascii="Times New Roman" w:eastAsia="Times New Roman" w:hAnsi="Times New Roman" w:cs="Times New Roman"/>
          <w:sz w:val="24"/>
          <w:szCs w:val="24"/>
        </w:rPr>
        <w:t>УСН – упрощенная система налогообложения.</w:t>
      </w:r>
    </w:p>
    <w:p w:rsidR="004B3C1E" w:rsidRDefault="00B46AF7">
      <w:pPr>
        <w:shd w:val="clear" w:color="auto" w:fill="FFFFFF"/>
        <w:spacing w:line="307" w:lineRule="exact"/>
        <w:ind w:right="5" w:firstLine="1186"/>
        <w:jc w:val="both"/>
      </w:pPr>
      <w:r>
        <w:rPr>
          <w:rFonts w:ascii="Times New Roman" w:eastAsia="Times New Roman" w:hAnsi="Times New Roman" w:cs="Times New Roman"/>
          <w:sz w:val="24"/>
          <w:szCs w:val="24"/>
        </w:rPr>
        <w:t>ЕНВД – система налогообложения в виде единого налога на вмененный доход для отдельных видов деятельности.</w:t>
      </w:r>
    </w:p>
    <w:p w:rsidR="004B3C1E" w:rsidRDefault="00B46AF7">
      <w:pPr>
        <w:shd w:val="clear" w:color="auto" w:fill="FFFFFF"/>
        <w:spacing w:line="307" w:lineRule="exact"/>
        <w:ind w:left="1190"/>
      </w:pPr>
      <w:r>
        <w:rPr>
          <w:rFonts w:ascii="Times New Roman" w:eastAsia="Times New Roman" w:hAnsi="Times New Roman" w:cs="Times New Roman"/>
          <w:sz w:val="24"/>
          <w:szCs w:val="24"/>
        </w:rPr>
        <w:t>ПСН – патентная система налогообложения.</w:t>
      </w:r>
    </w:p>
    <w:p w:rsidR="004B3C1E" w:rsidRDefault="00B46AF7">
      <w:pPr>
        <w:shd w:val="clear" w:color="auto" w:fill="FFFFFF"/>
        <w:ind w:left="1190"/>
      </w:pPr>
      <w:r>
        <w:rPr>
          <w:rFonts w:ascii="Times New Roman" w:eastAsia="Times New Roman" w:hAnsi="Times New Roman" w:cs="Times New Roman"/>
          <w:sz w:val="24"/>
          <w:szCs w:val="24"/>
        </w:rPr>
        <w:t>НДФЛ – налог на доходы физических лиц.</w:t>
      </w:r>
    </w:p>
    <w:p w:rsidR="004B3C1E" w:rsidRDefault="00B46AF7">
      <w:pPr>
        <w:shd w:val="clear" w:color="auto" w:fill="FFFFFF"/>
        <w:spacing w:line="312" w:lineRule="exact"/>
        <w:ind w:firstLine="1190"/>
        <w:jc w:val="both"/>
      </w:pPr>
      <w:r>
        <w:rPr>
          <w:rFonts w:ascii="Times New Roman" w:eastAsia="Times New Roman" w:hAnsi="Times New Roman" w:cs="Times New Roman"/>
          <w:sz w:val="24"/>
          <w:szCs w:val="24"/>
        </w:rPr>
        <w:t xml:space="preserve">ОКВЭД2 – ОК 029-2014 (КДЕС Ред. 2). Общероссийский классификатор видов экономической деятельности, утвержденный Приказом </w:t>
      </w:r>
      <w:proofErr w:type="spellStart"/>
      <w:r>
        <w:rPr>
          <w:rFonts w:ascii="Times New Roman" w:eastAsia="Times New Roman" w:hAnsi="Times New Roman" w:cs="Times New Roman"/>
          <w:sz w:val="24"/>
          <w:szCs w:val="24"/>
        </w:rPr>
        <w:t>Росстандарта</w:t>
      </w:r>
      <w:proofErr w:type="spellEnd"/>
      <w:r>
        <w:rPr>
          <w:rFonts w:ascii="Times New Roman" w:eastAsia="Times New Roman" w:hAnsi="Times New Roman" w:cs="Times New Roman"/>
          <w:sz w:val="24"/>
          <w:szCs w:val="24"/>
        </w:rPr>
        <w:t xml:space="preserve"> от 31 января 2014 года № 14-ст.</w:t>
      </w:r>
    </w:p>
    <w:p w:rsidR="004B3C1E" w:rsidRDefault="00B46AF7">
      <w:pPr>
        <w:shd w:val="clear" w:color="auto" w:fill="FFFFFF"/>
        <w:spacing w:line="312" w:lineRule="exact"/>
        <w:ind w:left="1190"/>
        <w:rPr>
          <w:rFonts w:ascii="Times New Roman" w:eastAsia="Times New Roman" w:hAnsi="Times New Roman" w:cs="Times New Roman"/>
          <w:sz w:val="24"/>
          <w:szCs w:val="24"/>
        </w:rPr>
      </w:pPr>
      <w:r>
        <w:rPr>
          <w:rFonts w:ascii="Times New Roman" w:eastAsia="Times New Roman" w:hAnsi="Times New Roman" w:cs="Times New Roman"/>
          <w:sz w:val="24"/>
          <w:szCs w:val="24"/>
        </w:rPr>
        <w:t>НДС – налог на добавленную стоимость.</w:t>
      </w:r>
    </w:p>
    <w:p w:rsidR="004D4614" w:rsidRDefault="004D4614">
      <w:pPr>
        <w:shd w:val="clear" w:color="auto" w:fill="FFFFFF"/>
        <w:spacing w:line="312" w:lineRule="exact"/>
        <w:ind w:left="1190"/>
      </w:pPr>
    </w:p>
    <w:p w:rsidR="004B3C1E" w:rsidRDefault="00B46AF7" w:rsidP="004D4614">
      <w:pPr>
        <w:shd w:val="clear" w:color="auto" w:fill="FFFFFF"/>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eastAsia="Times New Roman" w:hAnsi="Times New Roman" w:cs="Times New Roman"/>
          <w:b/>
          <w:bCs/>
          <w:sz w:val="24"/>
          <w:szCs w:val="24"/>
        </w:rPr>
        <w:t>Инструкция по обращению в Уполномоченный орган</w:t>
      </w:r>
    </w:p>
    <w:p w:rsidR="004D4614" w:rsidRDefault="004D4614" w:rsidP="004D4614">
      <w:pPr>
        <w:shd w:val="clear" w:color="auto" w:fill="FFFFFF"/>
        <w:jc w:val="center"/>
      </w:pPr>
    </w:p>
    <w:p w:rsidR="00DA7DB5" w:rsidRPr="00DA7DB5" w:rsidRDefault="00DA7DB5" w:rsidP="00DA7DB5">
      <w:pPr>
        <w:shd w:val="clear" w:color="auto" w:fill="FFFFFF"/>
        <w:tabs>
          <w:tab w:val="left" w:pos="1133"/>
        </w:tabs>
        <w:ind w:firstLine="720"/>
        <w:jc w:val="both"/>
        <w:rPr>
          <w:rFonts w:ascii="Times New Roman" w:hAnsi="Times New Roman" w:cs="Times New Roman"/>
        </w:rPr>
      </w:pPr>
      <w:r w:rsidRPr="00DA7DB5">
        <w:rPr>
          <w:rFonts w:ascii="Times New Roman" w:hAnsi="Times New Roman" w:cs="Times New Roman"/>
          <w:spacing w:val="-7"/>
          <w:sz w:val="24"/>
          <w:szCs w:val="24"/>
        </w:rPr>
        <w:t>1.</w:t>
      </w:r>
      <w:r w:rsidRPr="00DA7DB5">
        <w:rPr>
          <w:rFonts w:ascii="Times New Roman" w:hAnsi="Times New Roman" w:cs="Times New Roman"/>
          <w:sz w:val="24"/>
          <w:szCs w:val="24"/>
        </w:rPr>
        <w:tab/>
      </w:r>
      <w:r w:rsidRPr="00DA7DB5">
        <w:rPr>
          <w:rFonts w:ascii="Times New Roman" w:eastAsia="Times New Roman" w:hAnsi="Times New Roman" w:cs="Times New Roman"/>
          <w:sz w:val="24"/>
          <w:szCs w:val="24"/>
        </w:rPr>
        <w:t>Для получения статуса социального предприятия необходимо обратиться в Уполномоченный орган субъекта Российской Федерации, в котором заявитель осуществляет деятельность.</w:t>
      </w:r>
    </w:p>
    <w:p w:rsidR="00DA7DB5" w:rsidRPr="00DA7DB5" w:rsidRDefault="00DA7DB5" w:rsidP="00DA7DB5">
      <w:pPr>
        <w:shd w:val="clear" w:color="auto" w:fill="FFFFFF"/>
        <w:ind w:firstLine="720"/>
        <w:jc w:val="both"/>
        <w:rPr>
          <w:rFonts w:ascii="Times New Roman" w:hAnsi="Times New Roman" w:cs="Times New Roman"/>
        </w:rPr>
      </w:pPr>
      <w:r w:rsidRPr="00DA7DB5">
        <w:rPr>
          <w:rFonts w:ascii="Times New Roman" w:eastAsia="Times New Roman" w:hAnsi="Times New Roman" w:cs="Times New Roman"/>
          <w:sz w:val="24"/>
          <w:szCs w:val="24"/>
        </w:rPr>
        <w:t>В Самарской области - Министерство экономического развития и инвестиций Самарской области (</w:t>
      </w:r>
      <w:r w:rsidRPr="00DA7DB5">
        <w:rPr>
          <w:rFonts w:ascii="Times New Roman" w:hAnsi="Times New Roman" w:cs="Times New Roman"/>
          <w:sz w:val="24"/>
        </w:rPr>
        <w:t xml:space="preserve">г. Самара, ул. Скляренко, 20 Департамент развития предпринимательства </w:t>
      </w:r>
      <w:r w:rsidRPr="00DA7DB5">
        <w:rPr>
          <w:rFonts w:ascii="Times New Roman" w:eastAsia="Times New Roman" w:hAnsi="Times New Roman" w:cs="Times New Roman"/>
          <w:sz w:val="24"/>
          <w:szCs w:val="24"/>
        </w:rPr>
        <w:t>Министерства экономического развития и инвестиций Самарской области).</w:t>
      </w:r>
    </w:p>
    <w:p w:rsidR="00DA7DB5" w:rsidRPr="00DA7DB5" w:rsidRDefault="00DA7DB5" w:rsidP="00DA7DB5">
      <w:pPr>
        <w:shd w:val="clear" w:color="auto" w:fill="FFFFFF"/>
        <w:ind w:firstLine="720"/>
        <w:jc w:val="both"/>
        <w:rPr>
          <w:rFonts w:ascii="Times New Roman" w:hAnsi="Times New Roman" w:cs="Times New Roman"/>
        </w:rPr>
      </w:pPr>
      <w:r w:rsidRPr="00DA7DB5">
        <w:rPr>
          <w:rFonts w:ascii="Times New Roman" w:eastAsia="Times New Roman" w:hAnsi="Times New Roman" w:cs="Times New Roman"/>
          <w:sz w:val="24"/>
          <w:szCs w:val="24"/>
        </w:rPr>
        <w:t>Обратиться в Уполномоченный орган можно одним из следующих способов:</w:t>
      </w:r>
    </w:p>
    <w:p w:rsidR="00DA7DB5" w:rsidRPr="00DA7DB5" w:rsidRDefault="00DA7DB5" w:rsidP="00DA7DB5">
      <w:pPr>
        <w:shd w:val="clear" w:color="auto" w:fill="FFFFFF"/>
        <w:tabs>
          <w:tab w:val="left" w:pos="1459"/>
        </w:tabs>
        <w:ind w:firstLine="720"/>
        <w:jc w:val="both"/>
        <w:rPr>
          <w:rFonts w:ascii="Times New Roman" w:hAnsi="Times New Roman" w:cs="Times New Roman"/>
        </w:rPr>
      </w:pPr>
      <w:r w:rsidRPr="00DA7DB5">
        <w:rPr>
          <w:rFonts w:ascii="Times New Roman" w:eastAsia="Times New Roman" w:hAnsi="Times New Roman" w:cs="Times New Roman"/>
          <w:sz w:val="24"/>
          <w:szCs w:val="24"/>
        </w:rPr>
        <w:t>а. непосредственно в Уполномоченный орган;</w:t>
      </w:r>
    </w:p>
    <w:p w:rsidR="00DA7DB5" w:rsidRPr="00DA7DB5" w:rsidRDefault="00DA7DB5" w:rsidP="00DA7DB5">
      <w:pPr>
        <w:shd w:val="clear" w:color="auto" w:fill="FFFFFF"/>
        <w:tabs>
          <w:tab w:val="left" w:pos="1541"/>
        </w:tabs>
        <w:ind w:firstLine="720"/>
        <w:jc w:val="both"/>
        <w:rPr>
          <w:rFonts w:ascii="Times New Roman" w:hAnsi="Times New Roman" w:cs="Times New Roman"/>
        </w:rPr>
      </w:pPr>
      <w:r w:rsidRPr="00DA7DB5">
        <w:rPr>
          <w:rFonts w:ascii="Times New Roman" w:eastAsia="Times New Roman" w:hAnsi="Times New Roman" w:cs="Times New Roman"/>
          <w:sz w:val="24"/>
          <w:szCs w:val="24"/>
        </w:rPr>
        <w:t>б. через организации, образующие инфраструктуру поддержки малого и среднего предпринимательства (ГКУ СО «Информационно-консалтинговое агентство Самарской области»);</w:t>
      </w:r>
    </w:p>
    <w:p w:rsidR="00DA7DB5" w:rsidRPr="00DA7DB5" w:rsidRDefault="00DA7DB5" w:rsidP="00DA7DB5">
      <w:pPr>
        <w:shd w:val="clear" w:color="auto" w:fill="FFFFFF"/>
        <w:tabs>
          <w:tab w:val="left" w:pos="1459"/>
        </w:tabs>
        <w:ind w:firstLine="720"/>
        <w:jc w:val="both"/>
        <w:rPr>
          <w:rFonts w:ascii="Times New Roman" w:hAnsi="Times New Roman" w:cs="Times New Roman"/>
        </w:rPr>
      </w:pPr>
      <w:r w:rsidRPr="00DA7DB5">
        <w:rPr>
          <w:rFonts w:ascii="Times New Roman" w:eastAsia="Times New Roman" w:hAnsi="Times New Roman" w:cs="Times New Roman"/>
          <w:sz w:val="24"/>
          <w:szCs w:val="24"/>
        </w:rPr>
        <w:t>в. направив заказное письмо;</w:t>
      </w:r>
    </w:p>
    <w:p w:rsidR="00DA7DB5" w:rsidRPr="00DA7DB5" w:rsidRDefault="00DA7DB5" w:rsidP="00DA7DB5">
      <w:pPr>
        <w:shd w:val="clear" w:color="auto" w:fill="FFFFFF"/>
        <w:tabs>
          <w:tab w:val="left" w:pos="1714"/>
          <w:tab w:val="left" w:pos="2203"/>
          <w:tab w:val="left" w:pos="3293"/>
          <w:tab w:val="left" w:pos="5122"/>
          <w:tab w:val="left" w:pos="6850"/>
          <w:tab w:val="left" w:pos="8722"/>
        </w:tabs>
        <w:ind w:firstLine="720"/>
        <w:jc w:val="both"/>
        <w:rPr>
          <w:rFonts w:ascii="Times New Roman" w:hAnsi="Times New Roman" w:cs="Times New Roman"/>
        </w:rPr>
      </w:pPr>
      <w:r w:rsidRPr="00DA7DB5">
        <w:rPr>
          <w:rFonts w:ascii="Times New Roman" w:eastAsia="Times New Roman" w:hAnsi="Times New Roman" w:cs="Times New Roman"/>
          <w:sz w:val="24"/>
          <w:szCs w:val="24"/>
        </w:rPr>
        <w:t>г. в форме электронных документов, подписанных усиленной квалифицированной электронной подписью.</w:t>
      </w:r>
    </w:p>
    <w:p w:rsidR="004B3C1E" w:rsidRDefault="00B46AF7" w:rsidP="008E2BA9">
      <w:pPr>
        <w:shd w:val="clear" w:color="auto" w:fill="FFFFFF"/>
        <w:ind w:firstLine="709"/>
        <w:jc w:val="both"/>
      </w:pPr>
      <w:r>
        <w:rPr>
          <w:rFonts w:ascii="Times New Roman" w:eastAsia="Times New Roman" w:hAnsi="Times New Roman" w:cs="Times New Roman"/>
          <w:sz w:val="24"/>
          <w:szCs w:val="24"/>
        </w:rPr>
        <w:t xml:space="preserve">В случае обращения в Уполномоченный орган путем отправки заказного письма заявителю рекомендуется также направить сканированные копии представляемых в Уполномоченный орган документов на электронную почту Уполномоченного органа с указанием даты отправки </w:t>
      </w:r>
      <w:proofErr w:type="gramStart"/>
      <w:r>
        <w:rPr>
          <w:rFonts w:ascii="Times New Roman" w:eastAsia="Times New Roman" w:hAnsi="Times New Roman" w:cs="Times New Roman"/>
          <w:sz w:val="24"/>
          <w:szCs w:val="24"/>
        </w:rPr>
        <w:t>документов</w:t>
      </w:r>
      <w:proofErr w:type="gramEnd"/>
      <w:r>
        <w:rPr>
          <w:rFonts w:ascii="Times New Roman" w:eastAsia="Times New Roman" w:hAnsi="Times New Roman" w:cs="Times New Roman"/>
          <w:sz w:val="24"/>
          <w:szCs w:val="24"/>
        </w:rPr>
        <w:t xml:space="preserve"> заказным письмом.</w:t>
      </w:r>
    </w:p>
    <w:p w:rsidR="004B3C1E" w:rsidRPr="00DA7DB5" w:rsidRDefault="00B46AF7" w:rsidP="00DA7DB5">
      <w:pPr>
        <w:shd w:val="clear" w:color="auto" w:fill="FFFFFF"/>
        <w:ind w:right="10" w:firstLine="706"/>
        <w:jc w:val="both"/>
        <w:rPr>
          <w:rFonts w:ascii="Times New Roman" w:hAnsi="Times New Roman" w:cs="Times New Roman"/>
        </w:rPr>
      </w:pPr>
      <w:r w:rsidRPr="00DA7DB5">
        <w:rPr>
          <w:rFonts w:ascii="Times New Roman" w:eastAsia="Times New Roman" w:hAnsi="Times New Roman" w:cs="Times New Roman"/>
          <w:i/>
          <w:iCs/>
          <w:spacing w:val="-4"/>
          <w:sz w:val="22"/>
          <w:szCs w:val="22"/>
        </w:rPr>
        <w:t xml:space="preserve">Информация о доступных в субъектах РФ способах обращения в Уполномоченный орган, </w:t>
      </w:r>
      <w:r w:rsidRPr="00DA7DB5">
        <w:rPr>
          <w:rFonts w:ascii="Times New Roman" w:eastAsia="Times New Roman" w:hAnsi="Times New Roman" w:cs="Times New Roman"/>
          <w:i/>
          <w:iCs/>
          <w:spacing w:val="-1"/>
          <w:sz w:val="22"/>
          <w:szCs w:val="22"/>
        </w:rPr>
        <w:t xml:space="preserve">и перечень организаций, образующих инфраструктуру поддержки малого и среднего предпринимательства, через которые можно обратиться в Уполномоченный орган, будут </w:t>
      </w:r>
      <w:r w:rsidRPr="00DA7DB5">
        <w:rPr>
          <w:rFonts w:ascii="Times New Roman" w:eastAsia="Times New Roman" w:hAnsi="Times New Roman" w:cs="Times New Roman"/>
          <w:i/>
          <w:iCs/>
          <w:sz w:val="22"/>
          <w:szCs w:val="22"/>
        </w:rPr>
        <w:t>размещены на сайтах Уполномоченных органов субъектов РФ.</w:t>
      </w:r>
    </w:p>
    <w:p w:rsidR="004B3C1E" w:rsidRDefault="00B46AF7" w:rsidP="008E2BA9">
      <w:pPr>
        <w:shd w:val="clear" w:color="auto" w:fill="FFFFFF"/>
        <w:tabs>
          <w:tab w:val="left" w:pos="1133"/>
        </w:tabs>
        <w:ind w:firstLine="709"/>
        <w:jc w:val="both"/>
      </w:pPr>
      <w:r>
        <w:rPr>
          <w:rFonts w:ascii="Times New Roman" w:hAnsi="Times New Roman" w:cs="Times New Roman"/>
          <w:sz w:val="24"/>
          <w:szCs w:val="24"/>
        </w:rPr>
        <w:t>2.</w:t>
      </w:r>
      <w:r>
        <w:rPr>
          <w:rFonts w:ascii="Times New Roman" w:eastAsia="Times New Roman" w:hAnsi="Times New Roman" w:cs="Times New Roman"/>
          <w:sz w:val="24"/>
          <w:szCs w:val="24"/>
        </w:rPr>
        <w:t>Подать заявление и документы в Уполномоченный орган для целей</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признания социальным предприятием можно начиная с 2020 года. Подать документы</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можно:</w:t>
      </w:r>
    </w:p>
    <w:p w:rsidR="004B3C1E" w:rsidRDefault="00B46AF7" w:rsidP="008E2BA9">
      <w:pPr>
        <w:shd w:val="clear" w:color="auto" w:fill="FFFFFF"/>
        <w:ind w:firstLine="709"/>
      </w:pPr>
      <w:r>
        <w:rPr>
          <w:rFonts w:ascii="Times New Roman" w:eastAsia="Times New Roman" w:hAnsi="Times New Roman" w:cs="Times New Roman"/>
          <w:spacing w:val="-2"/>
          <w:sz w:val="24"/>
          <w:szCs w:val="24"/>
        </w:rPr>
        <w:t xml:space="preserve">С 9 </w:t>
      </w:r>
      <w:r w:rsidR="008E2BA9">
        <w:rPr>
          <w:rFonts w:ascii="Times New Roman" w:eastAsia="Times New Roman" w:hAnsi="Times New Roman" w:cs="Times New Roman"/>
          <w:spacing w:val="-2"/>
          <w:sz w:val="24"/>
          <w:szCs w:val="24"/>
        </w:rPr>
        <w:t xml:space="preserve">января до 1 марта 2020 года – </w:t>
      </w:r>
      <w:r>
        <w:rPr>
          <w:rFonts w:ascii="Times New Roman" w:eastAsia="Times New Roman" w:hAnsi="Times New Roman" w:cs="Times New Roman"/>
          <w:spacing w:val="-2"/>
          <w:sz w:val="24"/>
          <w:szCs w:val="24"/>
        </w:rPr>
        <w:t>в целях признания заявителя социальным</w:t>
      </w:r>
      <w:r w:rsidR="008E2BA9">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предприятием по состоянию на 1 апреля 2020 года.</w:t>
      </w:r>
    </w:p>
    <w:p w:rsidR="004B3C1E" w:rsidRDefault="00B46AF7" w:rsidP="008E2BA9">
      <w:pPr>
        <w:shd w:val="clear" w:color="auto" w:fill="FFFFFF"/>
        <w:ind w:firstLine="709"/>
      </w:pPr>
      <w:r>
        <w:rPr>
          <w:rFonts w:ascii="Times New Roman" w:eastAsia="Times New Roman" w:hAnsi="Times New Roman" w:cs="Times New Roman"/>
          <w:spacing w:val="-5"/>
          <w:sz w:val="24"/>
          <w:szCs w:val="24"/>
        </w:rPr>
        <w:t>С 1 марта до 1 мая 2020 года – в целях признания заявителя социальным</w:t>
      </w:r>
      <w:r w:rsidR="008E2BA9">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предприятием по состоянию на 1 июля 2020 года.</w:t>
      </w:r>
    </w:p>
    <w:p w:rsidR="004B3C1E" w:rsidRDefault="00B46AF7" w:rsidP="008E2BA9">
      <w:pPr>
        <w:shd w:val="clear" w:color="auto" w:fill="FFFFFF"/>
        <w:ind w:firstLine="709"/>
        <w:jc w:val="both"/>
      </w:pPr>
      <w:r>
        <w:rPr>
          <w:rFonts w:ascii="Times New Roman" w:eastAsia="Times New Roman" w:hAnsi="Times New Roman" w:cs="Times New Roman"/>
          <w:sz w:val="24"/>
          <w:szCs w:val="24"/>
        </w:rPr>
        <w:t>В случае если Уполномоченный орган принял решение о признании заявителя социальным предприятием по состоянию на 1 апреля 2020 года, повторно подавать документы до 1 мая в 2020 году не нужно.</w:t>
      </w:r>
    </w:p>
    <w:p w:rsidR="008E2BA9" w:rsidRDefault="00B46AF7" w:rsidP="008E2BA9">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Подать заявление и документы в Уполномоченный орган для целей признания социальным предприятием в 2021 году и последующие годы необходимо до 1 мая.</w:t>
      </w:r>
    </w:p>
    <w:p w:rsidR="004B3C1E" w:rsidRDefault="00B46AF7" w:rsidP="008E2BA9">
      <w:pPr>
        <w:shd w:val="clear" w:color="auto" w:fill="FFFFFF"/>
        <w:ind w:firstLine="709"/>
        <w:jc w:val="both"/>
      </w:pPr>
      <w:r>
        <w:rPr>
          <w:rFonts w:ascii="Times New Roman" w:eastAsia="Times New Roman" w:hAnsi="Times New Roman" w:cs="Times New Roman"/>
          <w:spacing w:val="-3"/>
          <w:sz w:val="24"/>
          <w:szCs w:val="24"/>
        </w:rPr>
        <w:t xml:space="preserve">Комплектность документов, представляемых </w:t>
      </w:r>
      <w:r w:rsidR="008E2BA9">
        <w:rPr>
          <w:rFonts w:ascii="Times New Roman" w:eastAsia="Times New Roman" w:hAnsi="Times New Roman" w:cs="Times New Roman"/>
          <w:spacing w:val="-3"/>
          <w:sz w:val="24"/>
          <w:szCs w:val="24"/>
        </w:rPr>
        <w:t xml:space="preserve">в </w:t>
      </w:r>
      <w:r>
        <w:rPr>
          <w:rFonts w:ascii="Times New Roman" w:eastAsia="Times New Roman" w:hAnsi="Times New Roman" w:cs="Times New Roman"/>
          <w:spacing w:val="-3"/>
          <w:sz w:val="24"/>
          <w:szCs w:val="24"/>
        </w:rPr>
        <w:t xml:space="preserve">Уполномоченный орган </w:t>
      </w:r>
      <w:r>
        <w:rPr>
          <w:rFonts w:ascii="Times New Roman" w:eastAsia="Times New Roman" w:hAnsi="Times New Roman" w:cs="Times New Roman"/>
          <w:sz w:val="24"/>
          <w:szCs w:val="24"/>
        </w:rPr>
        <w:t>заявителем, можно проверить на основании чек-листов, приведенных в документе «Перечень документов, подаваемых заявителем в уполномоченный орган субъекта РФ для целей признания заявителя социальным предприятием».</w:t>
      </w:r>
    </w:p>
    <w:p w:rsidR="004B3C1E" w:rsidRDefault="00B46AF7" w:rsidP="008E2BA9">
      <w:pPr>
        <w:shd w:val="clear" w:color="auto" w:fill="FFFFFF"/>
        <w:tabs>
          <w:tab w:val="left" w:pos="1133"/>
        </w:tabs>
        <w:ind w:firstLine="709"/>
        <w:jc w:val="both"/>
      </w:pPr>
      <w:r>
        <w:rPr>
          <w:rFonts w:ascii="Times New Roman" w:hAnsi="Times New Roman" w:cs="Times New Roman"/>
          <w:sz w:val="24"/>
          <w:szCs w:val="24"/>
        </w:rPr>
        <w:t>3.</w:t>
      </w:r>
      <w:r w:rsidR="008E2BA9">
        <w:rPr>
          <w:rFonts w:ascii="Times New Roman" w:hAnsi="Times New Roman" w:cs="Times New Roman"/>
          <w:sz w:val="24"/>
          <w:szCs w:val="24"/>
        </w:rPr>
        <w:t xml:space="preserve"> </w:t>
      </w:r>
      <w:r>
        <w:rPr>
          <w:rFonts w:ascii="Times New Roman" w:eastAsia="Times New Roman" w:hAnsi="Times New Roman" w:cs="Times New Roman"/>
          <w:sz w:val="24"/>
          <w:szCs w:val="24"/>
        </w:rPr>
        <w:t>Заявители могут обратиться в Уполномоченный орган с целью признания</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социальным предприятием не ранее года, следующего за годом внесения в ЕГРЮЛ</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(ЕГРИП) записи о создании юридического лица (регистрации в качеств</w:t>
      </w:r>
      <w:r w:rsidR="008E2BA9">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индивидуального предпринимателя).</w:t>
      </w:r>
    </w:p>
    <w:p w:rsidR="004B3C1E" w:rsidRDefault="00B46AF7" w:rsidP="008E2BA9">
      <w:pPr>
        <w:shd w:val="clear" w:color="auto" w:fill="FFFFFF"/>
        <w:ind w:firstLine="709"/>
        <w:jc w:val="both"/>
      </w:pPr>
      <w:r>
        <w:rPr>
          <w:rFonts w:ascii="Times New Roman" w:eastAsia="Times New Roman" w:hAnsi="Times New Roman" w:cs="Times New Roman"/>
          <w:sz w:val="24"/>
          <w:szCs w:val="24"/>
        </w:rPr>
        <w:t>Также на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w:t>
      </w:r>
    </w:p>
    <w:p w:rsidR="008E2BA9" w:rsidRDefault="00B46AF7" w:rsidP="008E2BA9">
      <w:pPr>
        <w:shd w:val="clear" w:color="auto" w:fill="FFFFFF"/>
        <w:tabs>
          <w:tab w:val="left" w:pos="2808"/>
          <w:tab w:val="left" w:pos="3269"/>
          <w:tab w:val="left" w:pos="5078"/>
          <w:tab w:val="left" w:pos="6264"/>
          <w:tab w:val="left" w:pos="6984"/>
          <w:tab w:val="left" w:pos="853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записи о заявителе в Едином реестре субъектов малого и среднего</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предпринимательства</w:t>
      </w:r>
      <w:r w:rsidR="008E2BA9">
        <w:rPr>
          <w:rFonts w:eastAsia="Times New Roman"/>
          <w:sz w:val="24"/>
          <w:szCs w:val="24"/>
        </w:rPr>
        <w:t xml:space="preserve"> </w:t>
      </w:r>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обязательное</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условие</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признания</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социальным</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предприятием. В данной связи заявителю рекомендуется заблаговременно проверить</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наличие записи в Едином реестре субъектов малого и среднего предпринимательства</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позднее, чем за месяц до обращения в Уполномоченный орган. В случае отсутствия</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записи необходимо обратиться в налоговый орган через форму, размещенную на сайте</w:t>
      </w:r>
      <w:r w:rsidR="008E2BA9">
        <w:rPr>
          <w:rFonts w:ascii="Times New Roman" w:eastAsia="Times New Roman" w:hAnsi="Times New Roman" w:cs="Times New Roman"/>
          <w:sz w:val="24"/>
          <w:szCs w:val="24"/>
        </w:rPr>
        <w:t xml:space="preserve"> </w:t>
      </w:r>
      <w:hyperlink r:id="rId7" w:history="1">
        <w:r>
          <w:rPr>
            <w:rFonts w:ascii="Times New Roman" w:eastAsia="Times New Roman" w:hAnsi="Times New Roman" w:cs="Times New Roman"/>
            <w:sz w:val="24"/>
            <w:szCs w:val="24"/>
            <w:u w:val="single"/>
          </w:rPr>
          <w:t>https://rmsp.nalog.ru/appeal-create.html</w:t>
        </w:r>
      </w:hyperlink>
      <w:r>
        <w:rPr>
          <w:rFonts w:ascii="Times New Roman" w:eastAsia="Times New Roman" w:hAnsi="Times New Roman" w:cs="Times New Roman"/>
          <w:sz w:val="24"/>
          <w:szCs w:val="24"/>
        </w:rPr>
        <w:t>.</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Заявление</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рассматривается</w:t>
      </w:r>
      <w:r w:rsidR="004D4614">
        <w:rPr>
          <w:rFonts w:eastAsia="Times New Roman"/>
          <w:sz w:val="24"/>
          <w:szCs w:val="24"/>
        </w:rPr>
        <w:t xml:space="preserve"> </w:t>
      </w:r>
      <w:r>
        <w:rPr>
          <w:rFonts w:ascii="Times New Roman" w:eastAsia="Times New Roman" w:hAnsi="Times New Roman" w:cs="Times New Roman"/>
          <w:sz w:val="24"/>
          <w:szCs w:val="24"/>
        </w:rPr>
        <w:t>налоговым</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органом в течение 15 рабочих дней с момента отправки.</w:t>
      </w:r>
    </w:p>
    <w:p w:rsidR="004D4614" w:rsidRDefault="004D4614" w:rsidP="008E2BA9">
      <w:pPr>
        <w:shd w:val="clear" w:color="auto" w:fill="FFFFFF"/>
        <w:tabs>
          <w:tab w:val="left" w:pos="2808"/>
          <w:tab w:val="left" w:pos="3269"/>
          <w:tab w:val="left" w:pos="5078"/>
          <w:tab w:val="left" w:pos="6264"/>
          <w:tab w:val="left" w:pos="6984"/>
          <w:tab w:val="left" w:pos="8530"/>
        </w:tabs>
        <w:ind w:firstLine="709"/>
        <w:jc w:val="center"/>
        <w:rPr>
          <w:rFonts w:ascii="Times New Roman" w:hAnsi="Times New Roman" w:cs="Times New Roman"/>
          <w:b/>
          <w:bCs/>
          <w:sz w:val="24"/>
          <w:szCs w:val="24"/>
        </w:rPr>
      </w:pPr>
    </w:p>
    <w:p w:rsidR="004B3C1E" w:rsidRDefault="00B46AF7" w:rsidP="008E2BA9">
      <w:pPr>
        <w:shd w:val="clear" w:color="auto" w:fill="FFFFFF"/>
        <w:tabs>
          <w:tab w:val="left" w:pos="2808"/>
          <w:tab w:val="left" w:pos="3269"/>
          <w:tab w:val="left" w:pos="5078"/>
          <w:tab w:val="left" w:pos="6264"/>
          <w:tab w:val="left" w:pos="6984"/>
          <w:tab w:val="left" w:pos="8530"/>
        </w:tabs>
        <w:ind w:firstLine="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eastAsia="Times New Roman" w:hAnsi="Times New Roman" w:cs="Times New Roman"/>
          <w:b/>
          <w:bCs/>
          <w:sz w:val="24"/>
          <w:szCs w:val="24"/>
        </w:rPr>
        <w:t>Инструкция по заполнению заявления о признании социальным предприятием (приложение № 1 к Порядку)</w:t>
      </w:r>
    </w:p>
    <w:p w:rsidR="004D4614" w:rsidRDefault="004D4614" w:rsidP="008E2BA9">
      <w:pPr>
        <w:shd w:val="clear" w:color="auto" w:fill="FFFFFF"/>
        <w:tabs>
          <w:tab w:val="left" w:pos="2808"/>
          <w:tab w:val="left" w:pos="3269"/>
          <w:tab w:val="left" w:pos="5078"/>
          <w:tab w:val="left" w:pos="6264"/>
          <w:tab w:val="left" w:pos="6984"/>
          <w:tab w:val="left" w:pos="8530"/>
        </w:tabs>
        <w:ind w:firstLine="709"/>
        <w:jc w:val="center"/>
      </w:pPr>
    </w:p>
    <w:p w:rsidR="008E2BA9" w:rsidRDefault="00B46AF7" w:rsidP="008E2BA9">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hAnsi="Times New Roman" w:cs="Times New Roman"/>
          <w:spacing w:val="-6"/>
          <w:sz w:val="24"/>
          <w:szCs w:val="24"/>
        </w:rPr>
        <w:t>1.</w:t>
      </w:r>
      <w:r w:rsidR="008E2BA9">
        <w:rPr>
          <w:rFonts w:ascii="Times New Roman" w:hAnsi="Times New Roman" w:cs="Times New Roman"/>
          <w:sz w:val="24"/>
          <w:szCs w:val="24"/>
        </w:rPr>
        <w:t xml:space="preserve"> </w:t>
      </w:r>
      <w:r>
        <w:rPr>
          <w:rFonts w:ascii="Times New Roman" w:eastAsia="Times New Roman" w:hAnsi="Times New Roman" w:cs="Times New Roman"/>
          <w:sz w:val="24"/>
          <w:szCs w:val="24"/>
        </w:rPr>
        <w:t>В</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поле</w:t>
      </w:r>
      <w:r w:rsidR="008E2BA9">
        <w:rPr>
          <w:rFonts w:eastAsia="Times New Roman"/>
          <w:sz w:val="24"/>
          <w:szCs w:val="24"/>
        </w:rPr>
        <w:t xml:space="preserve"> </w:t>
      </w:r>
      <w:r>
        <w:rPr>
          <w:rFonts w:ascii="Times New Roman" w:eastAsia="Times New Roman" w:hAnsi="Times New Roman" w:cs="Times New Roman"/>
          <w:sz w:val="24"/>
          <w:szCs w:val="24"/>
        </w:rPr>
        <w:t>«Наименование</w:t>
      </w:r>
      <w:r w:rsidR="008E2BA9">
        <w:rPr>
          <w:rFonts w:eastAsia="Times New Roman"/>
          <w:sz w:val="24"/>
          <w:szCs w:val="24"/>
        </w:rPr>
        <w:t xml:space="preserve"> </w:t>
      </w:r>
      <w:r>
        <w:rPr>
          <w:rFonts w:ascii="Times New Roman" w:eastAsia="Times New Roman" w:hAnsi="Times New Roman" w:cs="Times New Roman"/>
          <w:sz w:val="24"/>
          <w:szCs w:val="24"/>
        </w:rPr>
        <w:t>уполномоченного</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органа»</w:t>
      </w:r>
      <w:r w:rsidR="008E2BA9">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указывается Уполномоченный орган субъекта Российской Федерации,</w:t>
      </w:r>
      <w:r w:rsidR="008E2BA9">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указанный на сайте Минэкономразвития.</w:t>
      </w:r>
    </w:p>
    <w:p w:rsidR="00DA7DB5" w:rsidRPr="00DA7DB5" w:rsidRDefault="00DA7DB5" w:rsidP="008E2BA9">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sidRPr="00DA7DB5">
        <w:rPr>
          <w:rFonts w:ascii="Times New Roman" w:eastAsia="Times New Roman" w:hAnsi="Times New Roman" w:cs="Times New Roman"/>
          <w:sz w:val="24"/>
          <w:szCs w:val="24"/>
        </w:rPr>
        <w:t>В Самарской области - Министерство экономического развития и инвестиций Самарской области</w:t>
      </w:r>
      <w:r>
        <w:rPr>
          <w:rFonts w:ascii="Times New Roman" w:eastAsia="Times New Roman" w:hAnsi="Times New Roman" w:cs="Times New Roman"/>
          <w:sz w:val="24"/>
          <w:szCs w:val="24"/>
        </w:rPr>
        <w:t>.</w:t>
      </w:r>
    </w:p>
    <w:p w:rsidR="00D76A9B" w:rsidRDefault="008E2BA9" w:rsidP="008E2BA9">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46AF7">
        <w:rPr>
          <w:rFonts w:ascii="Times New Roman" w:eastAsia="Times New Roman" w:hAnsi="Times New Roman" w:cs="Times New Roman"/>
          <w:sz w:val="24"/>
          <w:szCs w:val="24"/>
        </w:rPr>
        <w:t>В поле «Наименование субъекта малого или среднего предпринимательства» заявители-юридические лица указывают сокращенное наименование юридического лица согласно сведениям ЕГРЮЛ, актуальным на дату обращения в Уполномоченный орган.</w:t>
      </w:r>
    </w:p>
    <w:p w:rsidR="00D76A9B" w:rsidRDefault="00B46AF7"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Заявители-индивидуальные</w:t>
      </w:r>
      <w:r w:rsidR="00D76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предприниматели</w:t>
      </w:r>
      <w:r w:rsidR="00D76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указывают</w:t>
      </w:r>
      <w:r w:rsidR="00D76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ФИО индивидуального предпринимателя согласно сведениям ЕГРИП, актуальным на дату обращения в Уполномоченный орган.</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46AF7">
        <w:rPr>
          <w:rFonts w:ascii="Times New Roman" w:eastAsia="Times New Roman" w:hAnsi="Times New Roman" w:cs="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46AF7">
        <w:rPr>
          <w:rFonts w:ascii="Times New Roman" w:eastAsia="Times New Roman" w:hAnsi="Times New Roman" w:cs="Times New Roman"/>
          <w:sz w:val="24"/>
          <w:szCs w:val="24"/>
        </w:rPr>
        <w:t>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из перечисленных. В полях контактных данных, отсутствующих у заявителя, указывается «Отсутствует».</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B46AF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поле</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«Полное</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наименование</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субъекта</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малого</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среднего предпринимательства» заявители-юридические лица указывают полное наименование юридического лица согласно сведениям ЕГРЮЛ, актуальным на дату обращения в Уполномоченный орган. 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B46AF7">
        <w:rPr>
          <w:rFonts w:ascii="Times New Roman" w:eastAsia="Times New Roman" w:hAnsi="Times New Roman" w:cs="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B46AF7">
        <w:rPr>
          <w:rFonts w:ascii="Times New Roman" w:eastAsia="Times New Roman" w:hAnsi="Times New Roman" w:cs="Times New Roman"/>
          <w:sz w:val="24"/>
          <w:szCs w:val="24"/>
        </w:rPr>
        <w:t>В поле «Серия и номер документа, подтверждающего факт внесения записи» указывается серия и номер ОГРН (ОГРНИП) согласно сведениям ЕГРЮЛ (ЕГРИП).</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B46AF7">
        <w:rPr>
          <w:rFonts w:ascii="Times New Roman" w:eastAsia="Times New Roman" w:hAnsi="Times New Roman" w:cs="Times New Roman"/>
          <w:sz w:val="24"/>
          <w:szCs w:val="24"/>
        </w:rPr>
        <w:t>В поле «Наименование регистрирующего органа» указывается наименование регистрирующего органа согласно сведениям ЕГРЮЛ (ЕГРИП).</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B46AF7">
        <w:rPr>
          <w:rFonts w:ascii="Times New Roman" w:eastAsia="Times New Roman" w:hAnsi="Times New Roman" w:cs="Times New Roman"/>
          <w:sz w:val="24"/>
          <w:szCs w:val="24"/>
        </w:rPr>
        <w:t>В поле «ИНН» указывается идентификационный номер налогоплательщика согласно сведениям ЕГРЮЛ (ЕГРИП).</w:t>
      </w:r>
      <w:r>
        <w:rPr>
          <w:rFonts w:ascii="Times New Roman" w:eastAsia="Times New Roman" w:hAnsi="Times New Roman" w:cs="Times New Roman"/>
          <w:sz w:val="24"/>
          <w:szCs w:val="24"/>
        </w:rPr>
        <w:t xml:space="preserve"> </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B46AF7">
        <w:rPr>
          <w:rFonts w:ascii="Times New Roman" w:eastAsia="Times New Roman" w:hAnsi="Times New Roman" w:cs="Times New Roman"/>
          <w:sz w:val="24"/>
          <w:szCs w:val="24"/>
        </w:rPr>
        <w:t>В поле «КПП» указывается код причины постановки на учет согласно</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сведениям ЕГРЮЛ, актуальным на дату обращения в Уполномоченный орган.</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 xml:space="preserve">Заявители-индивидуальные </w:t>
      </w:r>
      <w:r w:rsidR="00B46AF7">
        <w:rPr>
          <w:rFonts w:ascii="Times New Roman" w:eastAsia="Times New Roman" w:hAnsi="Times New Roman" w:cs="Times New Roman"/>
          <w:sz w:val="24"/>
          <w:szCs w:val="24"/>
        </w:rPr>
        <w:lastRenderedPageBreak/>
        <w:t>предприниматели ставят в данном поле прочерк.</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B46AF7">
        <w:rPr>
          <w:rFonts w:ascii="Times New Roman" w:eastAsia="Times New Roman" w:hAnsi="Times New Roman" w:cs="Times New Roman"/>
          <w:sz w:val="24"/>
          <w:szCs w:val="24"/>
        </w:rPr>
        <w:t>В поле «Дата постановки на учет в налоговом органе» указывается дата</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согласно сведениям ЕГРЮЛ (ЕГРИП).</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B46AF7">
        <w:rPr>
          <w:rFonts w:ascii="Times New Roman" w:eastAsia="Times New Roman" w:hAnsi="Times New Roman" w:cs="Times New Roman"/>
          <w:sz w:val="24"/>
          <w:szCs w:val="24"/>
        </w:rPr>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Единый реестр субъектов малого и среднего предпринимательства размещен на сайте </w:t>
      </w:r>
      <w:hyperlink r:id="rId8" w:history="1">
        <w:r w:rsidR="00B46AF7">
          <w:rPr>
            <w:rFonts w:ascii="Times New Roman" w:eastAsia="Times New Roman" w:hAnsi="Times New Roman" w:cs="Times New Roman"/>
            <w:sz w:val="24"/>
            <w:szCs w:val="24"/>
            <w:u w:val="single"/>
          </w:rPr>
          <w:t>https://rmsp.nalog.ru/</w:t>
        </w:r>
        <w:r w:rsidR="00B46AF7">
          <w:rPr>
            <w:rFonts w:ascii="Times New Roman" w:eastAsia="Times New Roman" w:hAnsi="Times New Roman" w:cs="Times New Roman"/>
            <w:sz w:val="24"/>
            <w:szCs w:val="24"/>
            <w:u w:val="single"/>
            <w:vertAlign w:val="superscript"/>
          </w:rPr>
          <w:t>1</w:t>
        </w:r>
      </w:hyperlink>
      <w:r w:rsidR="00B46AF7">
        <w:rPr>
          <w:rFonts w:ascii="Times New Roman" w:eastAsia="Times New Roman" w:hAnsi="Times New Roman" w:cs="Times New Roman"/>
          <w:sz w:val="24"/>
          <w:szCs w:val="24"/>
        </w:rPr>
        <w:t>.</w:t>
      </w:r>
    </w:p>
    <w:p w:rsidR="00D76A9B" w:rsidRPr="004D4614"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rPr>
      </w:pPr>
      <w:r w:rsidRPr="004D4614">
        <w:rPr>
          <w:rFonts w:ascii="Times New Roman" w:eastAsia="Times New Roman" w:hAnsi="Times New Roman" w:cs="Times New Roman"/>
          <w:vertAlign w:val="superscript"/>
        </w:rPr>
        <w:t xml:space="preserve">1 </w:t>
      </w:r>
      <w:r w:rsidRPr="004D4614">
        <w:rPr>
          <w:rFonts w:ascii="Times New Roman" w:eastAsia="Times New Roman" w:hAnsi="Times New Roman" w:cs="Times New Roman"/>
          <w:spacing w:val="-6"/>
        </w:rPr>
        <w:t>Найти свою организацию или ИП можно по ИНН</w:t>
      </w:r>
    </w:p>
    <w:p w:rsidR="00D76A9B" w:rsidRDefault="00D76A9B" w:rsidP="00D76A9B">
      <w:pPr>
        <w:shd w:val="clear" w:color="auto" w:fill="FFFFFF"/>
        <w:tabs>
          <w:tab w:val="left" w:pos="994"/>
          <w:tab w:val="left" w:pos="2030"/>
          <w:tab w:val="left" w:pos="3442"/>
          <w:tab w:val="left" w:pos="6139"/>
          <w:tab w:val="left" w:pos="90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B46AF7">
        <w:rPr>
          <w:rFonts w:ascii="Times New Roman" w:eastAsia="Times New Roman" w:hAnsi="Times New Roman" w:cs="Times New Roman"/>
          <w:sz w:val="24"/>
          <w:szCs w:val="24"/>
        </w:rPr>
        <w:t>В поле «Сведения о лице, имеющем право действовать от имени заявителя без доверенности» заявитель-юридическое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 Заявители-индивидуальные предприниматели ставят в данном поле прочерк.</w:t>
      </w:r>
    </w:p>
    <w:p w:rsidR="004B3C1E" w:rsidRDefault="00D76A9B" w:rsidP="00D76A9B">
      <w:pPr>
        <w:shd w:val="clear" w:color="auto" w:fill="FFFFFF"/>
        <w:tabs>
          <w:tab w:val="left" w:pos="994"/>
          <w:tab w:val="left" w:pos="2030"/>
          <w:tab w:val="left" w:pos="3442"/>
          <w:tab w:val="left" w:pos="6139"/>
          <w:tab w:val="left" w:pos="9034"/>
        </w:tabs>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14. </w:t>
      </w:r>
      <w:r w:rsidR="00B46AF7">
        <w:rPr>
          <w:rFonts w:ascii="Times New Roman" w:eastAsia="Times New Roman" w:hAnsi="Times New Roman" w:cs="Times New Roman"/>
          <w:sz w:val="24"/>
          <w:szCs w:val="24"/>
        </w:rPr>
        <w:t>В поле «Осуществляемые виды деятельности заявителя» перечисляются коды всех видов деятельности в соответствии с ОКВЭД2 согласно сведениям ЕГРЮЛ (ЕГРИП), актуальным на дату обращения в Уполномоченный орган.</w:t>
      </w:r>
    </w:p>
    <w:p w:rsidR="004D4614" w:rsidRDefault="004D4614" w:rsidP="00D76A9B">
      <w:pPr>
        <w:ind w:firstLine="709"/>
        <w:jc w:val="both"/>
        <w:rPr>
          <w:rFonts w:ascii="Times New Roman" w:hAnsi="Times New Roman" w:cs="Times New Roman"/>
          <w:i/>
          <w:sz w:val="24"/>
          <w:szCs w:val="24"/>
        </w:rPr>
      </w:pPr>
    </w:p>
    <w:p w:rsidR="004B3C1E" w:rsidRPr="00D76A9B" w:rsidRDefault="00B46AF7" w:rsidP="00D76A9B">
      <w:pPr>
        <w:ind w:firstLine="709"/>
        <w:jc w:val="both"/>
        <w:rPr>
          <w:rFonts w:ascii="Times New Roman" w:hAnsi="Times New Roman" w:cs="Times New Roman"/>
          <w:i/>
          <w:sz w:val="24"/>
          <w:szCs w:val="24"/>
        </w:rPr>
      </w:pPr>
      <w:r w:rsidRPr="00D76A9B">
        <w:rPr>
          <w:rFonts w:ascii="Times New Roman" w:hAnsi="Times New Roman" w:cs="Times New Roman"/>
          <w:i/>
          <w:sz w:val="24"/>
          <w:szCs w:val="24"/>
        </w:rPr>
        <w:t>Заявитель-юридическое лицо может приложить к заявлению выписку из ЕГРЮЛ и не заполнять поля «Дата постановки на учет в налоговом органе»,</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«Дата внесения в Единый государственный реестр юридических лиц (Единый государственный</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реестр индивидуальных предпринимателей) записи о создании юридического лица</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(регистрации</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индивидуального</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предпринимателя)»,</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«Серия</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и</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номер</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документа,</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подтверждающего факт внесения записи», «Наименование регистрирующего органа», «ИНН», «Сведения о лице, имеющем право действовать от имени заявителя без доверенности», «Осуществляемые виды деятельности заявителя». В данном случае в указанных полях следует указать «см. ЕГРЮЛ».</w:t>
      </w:r>
    </w:p>
    <w:p w:rsidR="00D76A9B" w:rsidRDefault="00B46AF7" w:rsidP="00D76A9B">
      <w:pPr>
        <w:ind w:firstLine="709"/>
        <w:jc w:val="both"/>
        <w:rPr>
          <w:rFonts w:ascii="Times New Roman" w:hAnsi="Times New Roman" w:cs="Times New Roman"/>
          <w:i/>
          <w:sz w:val="24"/>
          <w:szCs w:val="24"/>
        </w:rPr>
      </w:pPr>
      <w:r w:rsidRPr="00D76A9B">
        <w:rPr>
          <w:rFonts w:ascii="Times New Roman" w:hAnsi="Times New Roman" w:cs="Times New Roman"/>
          <w:i/>
          <w:sz w:val="24"/>
          <w:szCs w:val="24"/>
        </w:rPr>
        <w:t>Заявитель-индивидуальный предприниматель может приложить к заявлению выписку из ЕГРИП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«Серия</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и</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номер</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документа,</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подтверждающего</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факт</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внесения</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записи»,</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«Наименование регистрирующего органа»,</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«ИНН», «КПП»,</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«Осуществляемые виды</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деятельности заявителя». В данном случае в указанных полях поле следует указать «см. ЕГРИП».</w:t>
      </w:r>
    </w:p>
    <w:p w:rsidR="00D76A9B" w:rsidRDefault="00D76A9B" w:rsidP="00D76A9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B46AF7">
        <w:rPr>
          <w:rFonts w:ascii="Times New Roman" w:eastAsia="Times New Roman" w:hAnsi="Times New Roman" w:cs="Times New Roman"/>
          <w:sz w:val="24"/>
          <w:szCs w:val="24"/>
        </w:rPr>
        <w:t>В поле «Сведения о заявителе» заявители-юридические лица указывают</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сокращенное наименование юридического лица согласно сведениям ЕГРЮЛ,</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актуальным на дату обращения в Уполномоченный орган.</w:t>
      </w:r>
    </w:p>
    <w:p w:rsidR="00D76A9B" w:rsidRDefault="00B46AF7" w:rsidP="00D76A9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Заявители-индивидуальные</w:t>
      </w:r>
      <w:r>
        <w:rPr>
          <w:rFonts w:eastAsia="Times New Roman"/>
          <w:sz w:val="24"/>
          <w:szCs w:val="24"/>
        </w:rPr>
        <w:tab/>
      </w:r>
      <w:r>
        <w:rPr>
          <w:rFonts w:ascii="Times New Roman" w:eastAsia="Times New Roman" w:hAnsi="Times New Roman" w:cs="Times New Roman"/>
          <w:sz w:val="24"/>
          <w:szCs w:val="24"/>
        </w:rPr>
        <w:t>предприниматели</w:t>
      </w:r>
      <w:r w:rsidR="00D76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указывают</w:t>
      </w:r>
      <w:r w:rsidR="00D76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ФИО</w:t>
      </w:r>
      <w:r w:rsidR="00D76A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индивидуального предпринимателя согласно сведениям ЕГРИП, актуальным на дату обращения в Уполномоченный орган.</w:t>
      </w:r>
    </w:p>
    <w:p w:rsidR="004B3C1E" w:rsidRDefault="00D76A9B" w:rsidP="00D76A9B">
      <w:pPr>
        <w:ind w:firstLine="709"/>
        <w:jc w:val="both"/>
      </w:pPr>
      <w:r>
        <w:rPr>
          <w:rFonts w:ascii="Times New Roman" w:eastAsia="Times New Roman" w:hAnsi="Times New Roman" w:cs="Times New Roman"/>
          <w:sz w:val="24"/>
          <w:szCs w:val="24"/>
        </w:rPr>
        <w:t xml:space="preserve">16. </w:t>
      </w:r>
      <w:r w:rsidR="00B46AF7">
        <w:rPr>
          <w:rFonts w:ascii="Times New Roman" w:eastAsia="Times New Roman" w:hAnsi="Times New Roman" w:cs="Times New Roman"/>
          <w:sz w:val="24"/>
          <w:szCs w:val="24"/>
        </w:rPr>
        <w:t>В поле «Сведения о заявителе в информационно-телекоммуникационной</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сети «Интернет» указывается сокращенное наименование заявителя-юридического</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лица (ФИО индивидуального предпринимателя) и ссылка на сайт заявителя в</w:t>
      </w:r>
      <w:r>
        <w:rPr>
          <w:rFonts w:ascii="Times New Roman" w:eastAsia="Times New Roman" w:hAnsi="Times New Roman" w:cs="Times New Roman"/>
          <w:sz w:val="24"/>
          <w:szCs w:val="24"/>
        </w:rPr>
        <w:t xml:space="preserve"> с</w:t>
      </w:r>
      <w:r w:rsidR="00B46AF7">
        <w:rPr>
          <w:rFonts w:ascii="Times New Roman" w:eastAsia="Times New Roman" w:hAnsi="Times New Roman" w:cs="Times New Roman"/>
          <w:sz w:val="24"/>
          <w:szCs w:val="24"/>
        </w:rPr>
        <w:t>оответствии с тем, как он указан в адресной строке (при наличии). Допускается указание ссылки на сайт заявителя в социальных сетях. В случае отсутствия сайта указывается «Сайт отсутствует».</w:t>
      </w:r>
    </w:p>
    <w:p w:rsidR="004B3C1E" w:rsidRDefault="00B46AF7" w:rsidP="004D4614">
      <w:pPr>
        <w:shd w:val="clear" w:color="auto" w:fill="FFFFFF"/>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заявитель включен 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печать (при наличии).</w:t>
      </w:r>
    </w:p>
    <w:p w:rsidR="004D4614" w:rsidRDefault="004D4614" w:rsidP="004D4614">
      <w:pPr>
        <w:shd w:val="clear" w:color="auto" w:fill="FFFFFF"/>
        <w:ind w:firstLine="706"/>
        <w:jc w:val="both"/>
      </w:pPr>
    </w:p>
    <w:p w:rsidR="004B3C1E" w:rsidRDefault="00B46AF7" w:rsidP="004D4614">
      <w:pPr>
        <w:shd w:val="clear" w:color="auto" w:fill="FFFFFF"/>
        <w:jc w:val="center"/>
      </w:pPr>
      <w:r>
        <w:rPr>
          <w:rFonts w:ascii="Times New Roman" w:hAnsi="Times New Roman" w:cs="Times New Roman"/>
          <w:b/>
          <w:bCs/>
          <w:sz w:val="24"/>
          <w:szCs w:val="24"/>
        </w:rPr>
        <w:t xml:space="preserve">4. </w:t>
      </w:r>
      <w:r>
        <w:rPr>
          <w:rFonts w:ascii="Times New Roman" w:eastAsia="Times New Roman" w:hAnsi="Times New Roman" w:cs="Times New Roman"/>
          <w:b/>
          <w:bCs/>
          <w:sz w:val="24"/>
          <w:szCs w:val="24"/>
        </w:rPr>
        <w:t>Инструкция по заполнению отчета о социальном воздействии</w:t>
      </w:r>
    </w:p>
    <w:p w:rsidR="004B3C1E" w:rsidRDefault="00B46AF7" w:rsidP="004D4614">
      <w:pPr>
        <w:shd w:val="clear" w:color="auto" w:fill="FFFFFF"/>
        <w:jc w:val="center"/>
        <w:rPr>
          <w:rFonts w:ascii="Times New Roman" w:eastAsia="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eastAsia="Times New Roman" w:hAnsi="Times New Roman" w:cs="Times New Roman"/>
          <w:b/>
          <w:bCs/>
          <w:sz w:val="24"/>
          <w:szCs w:val="24"/>
        </w:rPr>
        <w:t>приложение</w:t>
      </w:r>
      <w:proofErr w:type="gramEnd"/>
      <w:r>
        <w:rPr>
          <w:rFonts w:ascii="Times New Roman" w:eastAsia="Times New Roman" w:hAnsi="Times New Roman" w:cs="Times New Roman"/>
          <w:b/>
          <w:bCs/>
          <w:sz w:val="24"/>
          <w:szCs w:val="24"/>
        </w:rPr>
        <w:t xml:space="preserve"> № 2 к Порядку)</w:t>
      </w:r>
    </w:p>
    <w:p w:rsidR="004D4614" w:rsidRDefault="004D4614" w:rsidP="004D4614">
      <w:pPr>
        <w:shd w:val="clear" w:color="auto" w:fill="FFFFFF"/>
        <w:jc w:val="center"/>
      </w:pPr>
    </w:p>
    <w:p w:rsidR="004B3C1E" w:rsidRPr="004D4614" w:rsidRDefault="00B46AF7" w:rsidP="004D4614">
      <w:pPr>
        <w:shd w:val="clear" w:color="auto" w:fill="FFFFFF"/>
        <w:ind w:firstLine="706"/>
        <w:jc w:val="both"/>
        <w:rPr>
          <w:rFonts w:ascii="Times New Roman" w:hAnsi="Times New Roman" w:cs="Times New Roman"/>
          <w:sz w:val="22"/>
        </w:rPr>
      </w:pPr>
      <w:r w:rsidRPr="004D4614">
        <w:rPr>
          <w:rFonts w:ascii="Times New Roman" w:eastAsia="Times New Roman" w:hAnsi="Times New Roman" w:cs="Times New Roman"/>
          <w:i/>
          <w:iCs/>
          <w:spacing w:val="-1"/>
          <w:sz w:val="24"/>
          <w:szCs w:val="22"/>
        </w:rPr>
        <w:t xml:space="preserve">Справочно: заявители заполняют отчет о социальном воздействии по желанию. При </w:t>
      </w:r>
      <w:r w:rsidRPr="004D4614">
        <w:rPr>
          <w:rFonts w:ascii="Times New Roman" w:eastAsia="Times New Roman" w:hAnsi="Times New Roman" w:cs="Times New Roman"/>
          <w:i/>
          <w:iCs/>
          <w:spacing w:val="-3"/>
          <w:sz w:val="24"/>
          <w:szCs w:val="22"/>
        </w:rPr>
        <w:t xml:space="preserve">этом настоятельно рекомендуется предоставить данный документ в целях формирования у </w:t>
      </w:r>
      <w:r w:rsidRPr="004D4614">
        <w:rPr>
          <w:rFonts w:ascii="Times New Roman" w:eastAsia="Times New Roman" w:hAnsi="Times New Roman" w:cs="Times New Roman"/>
          <w:i/>
          <w:iCs/>
          <w:sz w:val="24"/>
          <w:szCs w:val="22"/>
        </w:rPr>
        <w:t xml:space="preserve">Уполномоченного органа более комплексного понимания характера осуществляемой социальной деятельности. В спорных случаях информация из отчета о социальном </w:t>
      </w:r>
      <w:r w:rsidRPr="004D4614">
        <w:rPr>
          <w:rFonts w:ascii="Times New Roman" w:eastAsia="Times New Roman" w:hAnsi="Times New Roman" w:cs="Times New Roman"/>
          <w:i/>
          <w:iCs/>
          <w:spacing w:val="-2"/>
          <w:sz w:val="24"/>
          <w:szCs w:val="22"/>
        </w:rPr>
        <w:t xml:space="preserve">воздействии может стать </w:t>
      </w:r>
      <w:r w:rsidRPr="004D4614">
        <w:rPr>
          <w:rFonts w:ascii="Times New Roman" w:eastAsia="Times New Roman" w:hAnsi="Times New Roman" w:cs="Times New Roman"/>
          <w:i/>
          <w:iCs/>
          <w:spacing w:val="-2"/>
          <w:sz w:val="24"/>
          <w:szCs w:val="22"/>
        </w:rPr>
        <w:lastRenderedPageBreak/>
        <w:t>решающей в признании заявителя социальным предприятием.</w:t>
      </w:r>
    </w:p>
    <w:p w:rsidR="00D76A9B" w:rsidRDefault="00D76A9B" w:rsidP="00D76A9B">
      <w:pPr>
        <w:shd w:val="clear" w:color="auto" w:fill="FFFFFF"/>
        <w:tabs>
          <w:tab w:val="left" w:pos="994"/>
        </w:tabs>
        <w:ind w:left="709"/>
        <w:jc w:val="both"/>
        <w:rPr>
          <w:rFonts w:ascii="Times New Roman" w:eastAsia="Times New Roman" w:hAnsi="Times New Roman" w:cs="Times New Roman"/>
          <w:sz w:val="24"/>
          <w:szCs w:val="24"/>
        </w:rPr>
      </w:pPr>
    </w:p>
    <w:p w:rsidR="00D76A9B" w:rsidRDefault="00D76A9B" w:rsidP="00D76A9B">
      <w:pPr>
        <w:shd w:val="clear" w:color="auto" w:fill="FFFFFF"/>
        <w:tabs>
          <w:tab w:val="left" w:pos="99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46AF7">
        <w:rPr>
          <w:rFonts w:ascii="Times New Roman" w:eastAsia="Times New Roman" w:hAnsi="Times New Roman" w:cs="Times New Roman"/>
          <w:sz w:val="24"/>
          <w:szCs w:val="24"/>
        </w:rPr>
        <w:t>В отчете о социальном воздействии рекомендуется в свободной форме привести описание деятельности, соответствующей условиям, в соответствии с которыми заявитель обращается в Уполномоченный орган с целью признания социальным предприятием. Приведенное описание должно демонстрировать, как на практике осуществляется социальная деятельность заявителя и в чем польза социальной деятельности заявителя.</w:t>
      </w:r>
    </w:p>
    <w:p w:rsidR="004B3C1E" w:rsidRDefault="00D76A9B" w:rsidP="00D76A9B">
      <w:pPr>
        <w:shd w:val="clear" w:color="auto" w:fill="FFFFFF"/>
        <w:tabs>
          <w:tab w:val="left" w:pos="994"/>
        </w:tabs>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B46AF7">
        <w:rPr>
          <w:rFonts w:ascii="Times New Roman" w:eastAsia="Times New Roman" w:hAnsi="Times New Roman" w:cs="Times New Roman"/>
          <w:sz w:val="24"/>
          <w:szCs w:val="24"/>
        </w:rPr>
        <w:t>В разделе «Цель социального предприятия» заявителю рекомендуется указать цель «обеспечение реализации продукции (работ, услуг), произведенной гражданами, отнесенными к категориям социально уязвимых», а также:</w:t>
      </w:r>
    </w:p>
    <w:p w:rsidR="004B3C1E" w:rsidRDefault="004B3C1E" w:rsidP="00D76A9B">
      <w:pPr>
        <w:ind w:firstLine="709"/>
        <w:jc w:val="both"/>
        <w:rPr>
          <w:sz w:val="2"/>
          <w:szCs w:val="2"/>
        </w:rPr>
      </w:pPr>
    </w:p>
    <w:p w:rsidR="00D76A9B" w:rsidRDefault="00D76A9B" w:rsidP="00D76A9B">
      <w:pPr>
        <w:shd w:val="clear" w:color="auto" w:fill="FFFFFF"/>
        <w:tabs>
          <w:tab w:val="left" w:pos="994"/>
        </w:tabs>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w:t>
      </w:r>
      <w:r w:rsidR="00B46AF7">
        <w:rPr>
          <w:rFonts w:ascii="Times New Roman" w:eastAsia="Times New Roman" w:hAnsi="Times New Roman" w:cs="Times New Roman"/>
          <w:sz w:val="24"/>
          <w:szCs w:val="24"/>
        </w:rPr>
        <w:t>аименования продукции, реализацию</w:t>
      </w:r>
      <w:r>
        <w:rPr>
          <w:rFonts w:ascii="Times New Roman" w:eastAsia="Times New Roman" w:hAnsi="Times New Roman" w:cs="Times New Roman"/>
          <w:sz w:val="24"/>
          <w:szCs w:val="24"/>
        </w:rPr>
        <w:t xml:space="preserve"> которой обеспечивает заявитель; </w:t>
      </w:r>
    </w:p>
    <w:p w:rsidR="00D76A9B" w:rsidRDefault="00D76A9B" w:rsidP="00D76A9B">
      <w:pPr>
        <w:shd w:val="clear" w:color="auto" w:fill="FFFFFF"/>
        <w:tabs>
          <w:tab w:val="left" w:pos="994"/>
        </w:tabs>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w:t>
      </w:r>
      <w:r w:rsidR="00B46AF7">
        <w:rPr>
          <w:rFonts w:ascii="Times New Roman" w:eastAsia="Times New Roman" w:hAnsi="Times New Roman" w:cs="Times New Roman"/>
          <w:spacing w:val="-4"/>
          <w:sz w:val="24"/>
          <w:szCs w:val="24"/>
        </w:rPr>
        <w:t xml:space="preserve">онкретные категории граждан, отнесенных к категориям социально </w:t>
      </w:r>
      <w:r w:rsidR="00B46AF7">
        <w:rPr>
          <w:rFonts w:ascii="Times New Roman" w:eastAsia="Times New Roman" w:hAnsi="Times New Roman" w:cs="Times New Roman"/>
          <w:sz w:val="24"/>
          <w:szCs w:val="24"/>
        </w:rPr>
        <w:t>уязвимых, которые е</w:t>
      </w:r>
      <w:r>
        <w:rPr>
          <w:rFonts w:ascii="Times New Roman" w:eastAsia="Times New Roman" w:hAnsi="Times New Roman" w:cs="Times New Roman"/>
          <w:sz w:val="24"/>
          <w:szCs w:val="24"/>
        </w:rPr>
        <w:t xml:space="preserve">е производят; </w:t>
      </w:r>
    </w:p>
    <w:p w:rsidR="00D76A9B" w:rsidRDefault="00D76A9B" w:rsidP="00D76A9B">
      <w:pPr>
        <w:shd w:val="clear" w:color="auto" w:fill="FFFFFF"/>
        <w:tabs>
          <w:tab w:val="left" w:pos="994"/>
        </w:tabs>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w:t>
      </w:r>
      <w:r w:rsidR="00B46AF7">
        <w:rPr>
          <w:rFonts w:ascii="Times New Roman" w:eastAsia="Times New Roman" w:hAnsi="Times New Roman" w:cs="Times New Roman"/>
          <w:sz w:val="24"/>
          <w:szCs w:val="24"/>
        </w:rPr>
        <w:t>писание процесса производства продукции гражданами, отнесенными к категориям социально уязвимых.</w:t>
      </w:r>
    </w:p>
    <w:p w:rsidR="004B3C1E" w:rsidRDefault="00D76A9B" w:rsidP="00D76A9B">
      <w:pPr>
        <w:shd w:val="clear" w:color="auto" w:fill="FFFFFF"/>
        <w:tabs>
          <w:tab w:val="left" w:pos="994"/>
        </w:tabs>
        <w:ind w:left="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00B46AF7">
        <w:rPr>
          <w:rFonts w:ascii="Times New Roman" w:eastAsia="Times New Roman" w:hAnsi="Times New Roman" w:cs="Times New Roman"/>
          <w:sz w:val="24"/>
          <w:szCs w:val="24"/>
        </w:rPr>
        <w:t>Краткое описание способа закупки продукции.</w:t>
      </w:r>
    </w:p>
    <w:p w:rsidR="00D76A9B" w:rsidRDefault="00D76A9B" w:rsidP="00D76A9B">
      <w:pPr>
        <w:shd w:val="clear" w:color="auto" w:fill="FFFFFF"/>
        <w:ind w:firstLine="709"/>
        <w:jc w:val="both"/>
        <w:rPr>
          <w:rFonts w:eastAsia="Times New Roman" w:cs="Times New Roman"/>
          <w:i/>
          <w:iCs/>
          <w:spacing w:val="-2"/>
          <w:sz w:val="22"/>
          <w:szCs w:val="22"/>
        </w:rPr>
      </w:pPr>
    </w:p>
    <w:p w:rsidR="00D76A9B" w:rsidRPr="00D76A9B" w:rsidRDefault="00B46AF7" w:rsidP="00D76A9B">
      <w:pPr>
        <w:shd w:val="clear" w:color="auto" w:fill="FFFFFF"/>
        <w:ind w:firstLine="709"/>
        <w:jc w:val="both"/>
        <w:rPr>
          <w:rFonts w:ascii="Times New Roman" w:eastAsia="Times New Roman" w:hAnsi="Times New Roman" w:cs="Times New Roman"/>
          <w:i/>
          <w:iCs/>
          <w:sz w:val="24"/>
          <w:szCs w:val="22"/>
        </w:rPr>
      </w:pPr>
      <w:r w:rsidRPr="00D76A9B">
        <w:rPr>
          <w:rFonts w:ascii="Times New Roman" w:eastAsia="Times New Roman" w:hAnsi="Times New Roman" w:cs="Times New Roman"/>
          <w:i/>
          <w:iCs/>
          <w:spacing w:val="-2"/>
          <w:sz w:val="24"/>
          <w:szCs w:val="22"/>
        </w:rPr>
        <w:t xml:space="preserve">Пример: обеспечение реализации продукции (работ, услуг), произведенной гражданами, </w:t>
      </w:r>
      <w:r w:rsidRPr="00D76A9B">
        <w:rPr>
          <w:rFonts w:ascii="Times New Roman" w:eastAsia="Times New Roman" w:hAnsi="Times New Roman" w:cs="Times New Roman"/>
          <w:i/>
          <w:iCs/>
          <w:sz w:val="24"/>
          <w:szCs w:val="22"/>
        </w:rPr>
        <w:t xml:space="preserve">отнесенными к категориям социально уязвимых – реализация сувенирной продукции, </w:t>
      </w:r>
      <w:r w:rsidRPr="00D76A9B">
        <w:rPr>
          <w:rFonts w:ascii="Times New Roman" w:eastAsia="Times New Roman" w:hAnsi="Times New Roman" w:cs="Times New Roman"/>
          <w:i/>
          <w:iCs/>
          <w:spacing w:val="-2"/>
          <w:sz w:val="24"/>
          <w:szCs w:val="22"/>
        </w:rPr>
        <w:t xml:space="preserve">производимой матерями-одиночками и выпускниками детских домов. Продукция производится на дому вручную. Оплата осуществляется за единицу произведенной продукции по 100 рублей </w:t>
      </w:r>
      <w:r w:rsidRPr="00D76A9B">
        <w:rPr>
          <w:rFonts w:ascii="Times New Roman" w:eastAsia="Times New Roman" w:hAnsi="Times New Roman" w:cs="Times New Roman"/>
          <w:i/>
          <w:iCs/>
          <w:spacing w:val="-1"/>
          <w:sz w:val="24"/>
          <w:szCs w:val="22"/>
        </w:rPr>
        <w:t xml:space="preserve">за штуку на основании договора гражданско-правового характера. Закупленная продукция </w:t>
      </w:r>
      <w:r w:rsidRPr="00D76A9B">
        <w:rPr>
          <w:rFonts w:ascii="Times New Roman" w:eastAsia="Times New Roman" w:hAnsi="Times New Roman" w:cs="Times New Roman"/>
          <w:i/>
          <w:iCs/>
          <w:sz w:val="24"/>
          <w:szCs w:val="22"/>
        </w:rPr>
        <w:t>реализуется через интернет-магазин.</w:t>
      </w:r>
    </w:p>
    <w:p w:rsidR="004B3C1E" w:rsidRDefault="00D76A9B" w:rsidP="00D76A9B">
      <w:pPr>
        <w:shd w:val="clear" w:color="auto" w:fill="FFFFFF"/>
        <w:ind w:firstLine="709"/>
        <w:jc w:val="both"/>
      </w:pPr>
      <w:r>
        <w:rPr>
          <w:rFonts w:ascii="Times New Roman" w:hAnsi="Times New Roman" w:cs="Times New Roman"/>
          <w:sz w:val="24"/>
          <w:szCs w:val="24"/>
        </w:rPr>
        <w:t xml:space="preserve">4. </w:t>
      </w:r>
      <w:r w:rsidR="00B46AF7">
        <w:rPr>
          <w:rFonts w:ascii="Times New Roman" w:eastAsia="Times New Roman" w:hAnsi="Times New Roman" w:cs="Times New Roman"/>
          <w:sz w:val="24"/>
          <w:szCs w:val="24"/>
        </w:rPr>
        <w:t>В разделе «Социальная проблема (потребность потребителя), на решение</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которой направлена деятельность социального предприятия» приводится краткое</w:t>
      </w:r>
      <w:r>
        <w:rPr>
          <w:rFonts w:ascii="Times New Roman" w:eastAsia="Times New Roman" w:hAnsi="Times New Roman" w:cs="Times New Roman"/>
          <w:sz w:val="24"/>
          <w:szCs w:val="24"/>
        </w:rPr>
        <w:t xml:space="preserve"> о</w:t>
      </w:r>
      <w:r w:rsidR="00B46AF7">
        <w:rPr>
          <w:rFonts w:ascii="Times New Roman" w:eastAsia="Times New Roman" w:hAnsi="Times New Roman" w:cs="Times New Roman"/>
          <w:spacing w:val="-2"/>
          <w:sz w:val="24"/>
          <w:szCs w:val="24"/>
        </w:rPr>
        <w:t>писание конкретной социальной проблемы,</w:t>
      </w:r>
      <w:r>
        <w:rPr>
          <w:rFonts w:ascii="Times New Roman" w:eastAsia="Times New Roman" w:hAnsi="Times New Roman" w:cs="Times New Roman"/>
          <w:spacing w:val="-2"/>
          <w:sz w:val="24"/>
          <w:szCs w:val="24"/>
        </w:rPr>
        <w:t xml:space="preserve"> на </w:t>
      </w:r>
      <w:r w:rsidR="00B46AF7">
        <w:rPr>
          <w:rFonts w:ascii="Times New Roman" w:eastAsia="Times New Roman" w:hAnsi="Times New Roman" w:cs="Times New Roman"/>
          <w:spacing w:val="-2"/>
          <w:sz w:val="24"/>
          <w:szCs w:val="24"/>
        </w:rPr>
        <w:t xml:space="preserve">решение которой направлена </w:t>
      </w:r>
      <w:r w:rsidR="00B46AF7">
        <w:rPr>
          <w:rFonts w:ascii="Times New Roman" w:eastAsia="Times New Roman" w:hAnsi="Times New Roman" w:cs="Times New Roman"/>
          <w:sz w:val="24"/>
          <w:szCs w:val="24"/>
        </w:rPr>
        <w:t>деятельность заявителя.</w:t>
      </w:r>
    </w:p>
    <w:p w:rsidR="00D76A9B" w:rsidRDefault="00D76A9B" w:rsidP="00D76A9B">
      <w:pPr>
        <w:shd w:val="clear" w:color="auto" w:fill="FFFFFF"/>
        <w:ind w:firstLine="709"/>
        <w:jc w:val="both"/>
        <w:rPr>
          <w:rFonts w:ascii="Times New Roman" w:eastAsia="Times New Roman" w:hAnsi="Times New Roman" w:cs="Times New Roman"/>
          <w:i/>
          <w:iCs/>
          <w:spacing w:val="-4"/>
          <w:sz w:val="24"/>
          <w:szCs w:val="22"/>
        </w:rPr>
      </w:pPr>
    </w:p>
    <w:p w:rsidR="004B3C1E" w:rsidRPr="00D76A9B" w:rsidRDefault="00B46AF7" w:rsidP="00D76A9B">
      <w:pPr>
        <w:shd w:val="clear" w:color="auto" w:fill="FFFFFF"/>
        <w:ind w:firstLine="709"/>
        <w:jc w:val="both"/>
        <w:rPr>
          <w:rFonts w:ascii="Times New Roman" w:hAnsi="Times New Roman" w:cs="Times New Roman"/>
          <w:sz w:val="22"/>
        </w:rPr>
      </w:pPr>
      <w:r w:rsidRPr="00D76A9B">
        <w:rPr>
          <w:rFonts w:ascii="Times New Roman" w:eastAsia="Times New Roman" w:hAnsi="Times New Roman" w:cs="Times New Roman"/>
          <w:i/>
          <w:iCs/>
          <w:spacing w:val="-4"/>
          <w:sz w:val="24"/>
          <w:szCs w:val="22"/>
        </w:rPr>
        <w:t xml:space="preserve">Примеры: отсутствие регулярного источника дохода у инвалидов, выпускников детских </w:t>
      </w:r>
      <w:r w:rsidRPr="00D76A9B">
        <w:rPr>
          <w:rFonts w:ascii="Times New Roman" w:eastAsia="Times New Roman" w:hAnsi="Times New Roman" w:cs="Times New Roman"/>
          <w:i/>
          <w:iCs/>
          <w:spacing w:val="-1"/>
          <w:sz w:val="24"/>
          <w:szCs w:val="22"/>
        </w:rPr>
        <w:t xml:space="preserve">домов, матерой-одиночек; невозможность трудоустройства из-за воспитания ребенка для </w:t>
      </w:r>
      <w:r w:rsidRPr="00D76A9B">
        <w:rPr>
          <w:rFonts w:ascii="Times New Roman" w:eastAsia="Times New Roman" w:hAnsi="Times New Roman" w:cs="Times New Roman"/>
          <w:i/>
          <w:iCs/>
          <w:sz w:val="24"/>
          <w:szCs w:val="22"/>
        </w:rPr>
        <w:t>одиноких матерей.</w:t>
      </w:r>
    </w:p>
    <w:p w:rsidR="00D76A9B" w:rsidRDefault="00D76A9B" w:rsidP="00D76A9B">
      <w:pPr>
        <w:shd w:val="clear" w:color="auto" w:fill="FFFFFF"/>
        <w:tabs>
          <w:tab w:val="left" w:pos="99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B46AF7">
        <w:rPr>
          <w:rFonts w:ascii="Times New Roman" w:eastAsia="Times New Roman" w:hAnsi="Times New Roman" w:cs="Times New Roman"/>
          <w:sz w:val="24"/>
          <w:szCs w:val="24"/>
        </w:rPr>
        <w:t>В разделе «Целевая аудитория, на которую направлена деятельность социального предприятия» указываются конкретные категории граждан, отнесенных к категориям социально уязвимых, реализацию продукции (работ, услуг) которых он обеспечивает.</w:t>
      </w:r>
    </w:p>
    <w:p w:rsidR="004B3C1E" w:rsidRDefault="00D76A9B" w:rsidP="00D76A9B">
      <w:pPr>
        <w:shd w:val="clear" w:color="auto" w:fill="FFFFFF"/>
        <w:tabs>
          <w:tab w:val="left" w:pos="994"/>
        </w:tabs>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 </w:t>
      </w:r>
      <w:r w:rsidR="00B46AF7">
        <w:rPr>
          <w:rFonts w:ascii="Times New Roman" w:eastAsia="Times New Roman" w:hAnsi="Times New Roman" w:cs="Times New Roman"/>
          <w:sz w:val="24"/>
          <w:szCs w:val="24"/>
        </w:rPr>
        <w:t>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w:t>
      </w:r>
    </w:p>
    <w:p w:rsidR="00D76A9B" w:rsidRDefault="00D76A9B" w:rsidP="00D76A9B">
      <w:pPr>
        <w:shd w:val="clear" w:color="auto" w:fill="FFFFFF"/>
        <w:ind w:firstLine="709"/>
        <w:jc w:val="both"/>
        <w:rPr>
          <w:rFonts w:ascii="Times New Roman" w:eastAsia="Times New Roman" w:hAnsi="Times New Roman" w:cs="Times New Roman"/>
          <w:i/>
          <w:iCs/>
          <w:spacing w:val="-2"/>
          <w:sz w:val="24"/>
          <w:szCs w:val="22"/>
        </w:rPr>
      </w:pPr>
    </w:p>
    <w:p w:rsidR="004B3C1E" w:rsidRPr="00D76A9B" w:rsidRDefault="00B46AF7" w:rsidP="00D76A9B">
      <w:pPr>
        <w:shd w:val="clear" w:color="auto" w:fill="FFFFFF"/>
        <w:ind w:firstLine="709"/>
        <w:jc w:val="both"/>
        <w:rPr>
          <w:rFonts w:ascii="Times New Roman" w:hAnsi="Times New Roman" w:cs="Times New Roman"/>
          <w:sz w:val="22"/>
        </w:rPr>
      </w:pPr>
      <w:r w:rsidRPr="00D76A9B">
        <w:rPr>
          <w:rFonts w:ascii="Times New Roman" w:eastAsia="Times New Roman" w:hAnsi="Times New Roman" w:cs="Times New Roman"/>
          <w:i/>
          <w:iCs/>
          <w:spacing w:val="-2"/>
          <w:sz w:val="24"/>
          <w:szCs w:val="22"/>
        </w:rPr>
        <w:t xml:space="preserve">Пример: создание интернет-магазина по продаже изделий, произведенных инвалидами; </w:t>
      </w:r>
      <w:r w:rsidRPr="00D76A9B">
        <w:rPr>
          <w:rFonts w:ascii="Times New Roman" w:eastAsia="Times New Roman" w:hAnsi="Times New Roman" w:cs="Times New Roman"/>
          <w:i/>
          <w:iCs/>
          <w:spacing w:val="-4"/>
          <w:sz w:val="24"/>
          <w:szCs w:val="22"/>
        </w:rPr>
        <w:t xml:space="preserve">закупка и реализация в торговых объектах национальных сувениров, произведенных беженцами </w:t>
      </w:r>
      <w:r w:rsidRPr="00D76A9B">
        <w:rPr>
          <w:rFonts w:ascii="Times New Roman" w:eastAsia="Times New Roman" w:hAnsi="Times New Roman" w:cs="Times New Roman"/>
          <w:i/>
          <w:iCs/>
          <w:sz w:val="24"/>
          <w:szCs w:val="22"/>
        </w:rPr>
        <w:t>из стран Ближнего Востока.</w:t>
      </w:r>
    </w:p>
    <w:p w:rsidR="004B3C1E" w:rsidRDefault="00D76A9B" w:rsidP="00D76A9B">
      <w:pPr>
        <w:shd w:val="clear" w:color="auto" w:fill="FFFFFF"/>
        <w:tabs>
          <w:tab w:val="left" w:pos="994"/>
        </w:tabs>
        <w:ind w:firstLine="709"/>
        <w:jc w:val="both"/>
      </w:pPr>
      <w:r>
        <w:rPr>
          <w:rFonts w:ascii="Times New Roman" w:eastAsia="Times New Roman" w:hAnsi="Times New Roman" w:cs="Times New Roman"/>
          <w:sz w:val="24"/>
          <w:szCs w:val="24"/>
        </w:rPr>
        <w:t xml:space="preserve">7. </w:t>
      </w:r>
      <w:r w:rsidR="00B46AF7">
        <w:rPr>
          <w:rFonts w:ascii="Times New Roman" w:eastAsia="Times New Roman" w:hAnsi="Times New Roman" w:cs="Times New Roman"/>
          <w:sz w:val="24"/>
          <w:szCs w:val="24"/>
        </w:rPr>
        <w:t>В разделе «Продукция (товары, работы, услуги), предлагаемая потребителю</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 xml:space="preserve">социального предприятия (целевой аудитории, </w:t>
      </w:r>
      <w:proofErr w:type="spellStart"/>
      <w:r w:rsidR="00B46AF7">
        <w:rPr>
          <w:rFonts w:ascii="Times New Roman" w:eastAsia="Times New Roman" w:hAnsi="Times New Roman" w:cs="Times New Roman"/>
          <w:sz w:val="24"/>
          <w:szCs w:val="24"/>
        </w:rPr>
        <w:t>благополучателям</w:t>
      </w:r>
      <w:proofErr w:type="spellEnd"/>
      <w:r w:rsidR="00B46AF7">
        <w:rPr>
          <w:rFonts w:ascii="Times New Roman" w:eastAsia="Times New Roman" w:hAnsi="Times New Roman" w:cs="Times New Roman"/>
          <w:sz w:val="24"/>
          <w:szCs w:val="24"/>
        </w:rPr>
        <w:t>)» необходимо</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указать продукцию (товары, работы, услуги), произведенную социально уязвимыми</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гражданами, реализацию которой обеспечивает заявитель.</w:t>
      </w:r>
    </w:p>
    <w:p w:rsidR="00D76A9B" w:rsidRDefault="00D76A9B" w:rsidP="00D76A9B">
      <w:pPr>
        <w:shd w:val="clear" w:color="auto" w:fill="FFFFFF"/>
        <w:ind w:firstLine="709"/>
        <w:jc w:val="both"/>
        <w:rPr>
          <w:rFonts w:eastAsia="Times New Roman" w:cs="Times New Roman"/>
          <w:i/>
          <w:iCs/>
          <w:sz w:val="22"/>
          <w:szCs w:val="22"/>
        </w:rPr>
      </w:pPr>
    </w:p>
    <w:p w:rsidR="004B3C1E" w:rsidRPr="00D76A9B" w:rsidRDefault="00B46AF7" w:rsidP="00D76A9B">
      <w:pPr>
        <w:shd w:val="clear" w:color="auto" w:fill="FFFFFF"/>
        <w:ind w:firstLine="709"/>
        <w:jc w:val="both"/>
        <w:rPr>
          <w:rFonts w:ascii="Times New Roman" w:hAnsi="Times New Roman" w:cs="Times New Roman"/>
          <w:sz w:val="24"/>
          <w:szCs w:val="24"/>
        </w:rPr>
      </w:pPr>
      <w:r w:rsidRPr="00D76A9B">
        <w:rPr>
          <w:rFonts w:ascii="Times New Roman" w:eastAsia="Times New Roman" w:hAnsi="Times New Roman" w:cs="Times New Roman"/>
          <w:i/>
          <w:iCs/>
          <w:sz w:val="24"/>
          <w:szCs w:val="24"/>
        </w:rPr>
        <w:t>Примеры: плюшевые игрушки, ароматические свечи, композиции из искусственных цветов.</w:t>
      </w:r>
    </w:p>
    <w:p w:rsidR="00D76A9B" w:rsidRPr="00D76A9B" w:rsidRDefault="00D76A9B" w:rsidP="00D76A9B">
      <w:pPr>
        <w:shd w:val="clear" w:color="auto" w:fill="FFFFFF"/>
        <w:ind w:firstLine="709"/>
        <w:rPr>
          <w:rFonts w:ascii="Times New Roman" w:eastAsia="Times New Roman" w:hAnsi="Times New Roman" w:cs="Times New Roman"/>
          <w:b/>
          <w:bCs/>
          <w:spacing w:val="-4"/>
          <w:sz w:val="24"/>
          <w:szCs w:val="22"/>
        </w:rPr>
      </w:pPr>
    </w:p>
    <w:p w:rsidR="00D76A9B" w:rsidRPr="00D76A9B" w:rsidRDefault="00B46AF7" w:rsidP="004D4614">
      <w:pPr>
        <w:shd w:val="clear" w:color="auto" w:fill="FFFFFF"/>
        <w:ind w:firstLine="709"/>
        <w:jc w:val="center"/>
        <w:rPr>
          <w:rFonts w:ascii="Times New Roman" w:eastAsia="Times New Roman" w:hAnsi="Times New Roman" w:cs="Times New Roman"/>
          <w:b/>
          <w:bCs/>
          <w:spacing w:val="-4"/>
          <w:sz w:val="24"/>
          <w:szCs w:val="22"/>
        </w:rPr>
      </w:pPr>
      <w:r w:rsidRPr="00D76A9B">
        <w:rPr>
          <w:rFonts w:ascii="Times New Roman" w:eastAsia="Times New Roman" w:hAnsi="Times New Roman" w:cs="Times New Roman"/>
          <w:b/>
          <w:bCs/>
          <w:spacing w:val="-4"/>
          <w:sz w:val="24"/>
          <w:szCs w:val="22"/>
        </w:rPr>
        <w:t>П</w:t>
      </w:r>
      <w:r w:rsidR="00DA7DB5">
        <w:rPr>
          <w:rFonts w:ascii="Times New Roman" w:eastAsia="Times New Roman" w:hAnsi="Times New Roman" w:cs="Times New Roman"/>
          <w:b/>
          <w:bCs/>
          <w:spacing w:val="-4"/>
          <w:sz w:val="24"/>
          <w:szCs w:val="22"/>
        </w:rPr>
        <w:t>ример заполнения приложения № 2</w:t>
      </w:r>
    </w:p>
    <w:p w:rsidR="004D4614" w:rsidRDefault="004D4614" w:rsidP="00D76A9B">
      <w:pPr>
        <w:ind w:firstLine="709"/>
        <w:jc w:val="both"/>
        <w:rPr>
          <w:rFonts w:ascii="Times New Roman" w:hAnsi="Times New Roman" w:cs="Times New Roman"/>
          <w:i/>
          <w:sz w:val="24"/>
          <w:szCs w:val="24"/>
        </w:rPr>
      </w:pPr>
    </w:p>
    <w:p w:rsidR="00D76A9B" w:rsidRDefault="00B46AF7" w:rsidP="00D76A9B">
      <w:pPr>
        <w:ind w:firstLine="709"/>
        <w:jc w:val="both"/>
        <w:rPr>
          <w:rFonts w:ascii="Times New Roman" w:hAnsi="Times New Roman" w:cs="Times New Roman"/>
          <w:i/>
          <w:sz w:val="24"/>
          <w:szCs w:val="24"/>
        </w:rPr>
      </w:pPr>
      <w:r w:rsidRPr="00D76A9B">
        <w:rPr>
          <w:rFonts w:ascii="Times New Roman" w:hAnsi="Times New Roman" w:cs="Times New Roman"/>
          <w:i/>
          <w:sz w:val="24"/>
          <w:szCs w:val="24"/>
        </w:rPr>
        <w:t>Заявитель-организация проводит курсы социальной реабилитации и адаптации людей с</w:t>
      </w:r>
      <w:r w:rsidR="00D76A9B" w:rsidRPr="00D76A9B">
        <w:rPr>
          <w:rFonts w:ascii="Times New Roman" w:hAnsi="Times New Roman" w:cs="Times New Roman"/>
          <w:i/>
          <w:sz w:val="24"/>
          <w:szCs w:val="24"/>
        </w:rPr>
        <w:t xml:space="preserve"> </w:t>
      </w:r>
      <w:r w:rsidRPr="00D76A9B">
        <w:rPr>
          <w:rFonts w:ascii="Times New Roman" w:hAnsi="Times New Roman" w:cs="Times New Roman"/>
          <w:i/>
          <w:sz w:val="24"/>
          <w:szCs w:val="24"/>
        </w:rPr>
        <w:t>заболеваниями психоневрологического характера</w:t>
      </w:r>
      <w:r w:rsidR="00D76A9B" w:rsidRPr="00D76A9B">
        <w:rPr>
          <w:rFonts w:ascii="Times New Roman" w:hAnsi="Times New Roman" w:cs="Times New Roman"/>
          <w:i/>
          <w:sz w:val="24"/>
          <w:szCs w:val="24"/>
        </w:rPr>
        <w:t>.</w:t>
      </w:r>
      <w:r w:rsidRPr="00D76A9B">
        <w:rPr>
          <w:rFonts w:ascii="Times New Roman" w:hAnsi="Times New Roman" w:cs="Times New Roman"/>
          <w:i/>
          <w:sz w:val="24"/>
          <w:szCs w:val="24"/>
        </w:rPr>
        <w:t xml:space="preserve"> На курсах люди с ментальными</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заболеваниями в том числе занимаются творчеством и изготовлением сувенирной продукции</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с авторскими рисунками (кружки, тарелки, изделия из керамики).</w:t>
      </w:r>
      <w:r w:rsidR="00D76A9B">
        <w:rPr>
          <w:rFonts w:ascii="Times New Roman" w:hAnsi="Times New Roman" w:cs="Times New Roman"/>
          <w:i/>
          <w:sz w:val="24"/>
          <w:szCs w:val="24"/>
        </w:rPr>
        <w:t xml:space="preserve"> </w:t>
      </w:r>
    </w:p>
    <w:p w:rsidR="00D76A9B" w:rsidRDefault="00B46AF7" w:rsidP="00D76A9B">
      <w:pPr>
        <w:ind w:firstLine="709"/>
        <w:jc w:val="both"/>
        <w:rPr>
          <w:rFonts w:ascii="Times New Roman" w:hAnsi="Times New Roman" w:cs="Times New Roman"/>
          <w:i/>
          <w:sz w:val="24"/>
          <w:szCs w:val="24"/>
        </w:rPr>
      </w:pPr>
      <w:r w:rsidRPr="00D76A9B">
        <w:rPr>
          <w:rFonts w:ascii="Times New Roman" w:hAnsi="Times New Roman" w:cs="Times New Roman"/>
          <w:i/>
          <w:sz w:val="24"/>
          <w:szCs w:val="24"/>
        </w:rPr>
        <w:t>Курсы проводятся в специально оборудованной мастерской заявителя.</w:t>
      </w:r>
    </w:p>
    <w:p w:rsidR="00D76A9B" w:rsidRDefault="00B46AF7" w:rsidP="00D76A9B">
      <w:pPr>
        <w:ind w:firstLine="709"/>
        <w:jc w:val="both"/>
        <w:rPr>
          <w:rFonts w:ascii="Times New Roman" w:hAnsi="Times New Roman" w:cs="Times New Roman"/>
          <w:i/>
          <w:sz w:val="24"/>
          <w:szCs w:val="24"/>
        </w:rPr>
      </w:pPr>
      <w:r w:rsidRPr="00D76A9B">
        <w:rPr>
          <w:rFonts w:ascii="Times New Roman" w:hAnsi="Times New Roman" w:cs="Times New Roman"/>
          <w:i/>
          <w:sz w:val="24"/>
          <w:szCs w:val="24"/>
        </w:rPr>
        <w:lastRenderedPageBreak/>
        <w:t>Заявитель</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 xml:space="preserve">обеспечивает участников всеми необходимыми материалами. </w:t>
      </w:r>
    </w:p>
    <w:p w:rsidR="00D76A9B" w:rsidRDefault="00B46AF7" w:rsidP="00D76A9B">
      <w:pPr>
        <w:ind w:firstLine="709"/>
        <w:jc w:val="both"/>
        <w:rPr>
          <w:rFonts w:ascii="Times New Roman" w:hAnsi="Times New Roman" w:cs="Times New Roman"/>
          <w:i/>
          <w:sz w:val="24"/>
          <w:szCs w:val="24"/>
        </w:rPr>
      </w:pPr>
      <w:r w:rsidRPr="00D76A9B">
        <w:rPr>
          <w:rFonts w:ascii="Times New Roman" w:hAnsi="Times New Roman" w:cs="Times New Roman"/>
          <w:i/>
          <w:sz w:val="24"/>
          <w:szCs w:val="24"/>
        </w:rPr>
        <w:t>Курс делится на 3 части: лекции,</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обучение техникам и изготовление сувенирной продукции по изученным техникам.</w:t>
      </w:r>
    </w:p>
    <w:p w:rsidR="00D76A9B" w:rsidRDefault="00B46AF7" w:rsidP="00D76A9B">
      <w:pPr>
        <w:ind w:firstLine="709"/>
        <w:jc w:val="both"/>
        <w:rPr>
          <w:rFonts w:ascii="Times New Roman" w:hAnsi="Times New Roman" w:cs="Times New Roman"/>
          <w:i/>
          <w:sz w:val="24"/>
          <w:szCs w:val="24"/>
        </w:rPr>
      </w:pPr>
      <w:r w:rsidRPr="00D76A9B">
        <w:rPr>
          <w:rFonts w:ascii="Times New Roman" w:hAnsi="Times New Roman" w:cs="Times New Roman"/>
          <w:i/>
          <w:sz w:val="24"/>
          <w:szCs w:val="24"/>
        </w:rPr>
        <w:t>Заявитель также организовал реализацию произведенной «особыми» художниками сувенирной</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продукции через свой интернет-магазин. Студенты, закончившие курсы, имеют возможность</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посещать мастерскую и заниматься творчеством самостоятельно.</w:t>
      </w:r>
    </w:p>
    <w:p w:rsidR="00D76A9B" w:rsidRDefault="00B46AF7" w:rsidP="00D76A9B">
      <w:pPr>
        <w:ind w:firstLine="709"/>
        <w:jc w:val="both"/>
        <w:rPr>
          <w:rFonts w:eastAsia="Times New Roman"/>
        </w:rPr>
      </w:pPr>
      <w:r w:rsidRPr="00D76A9B">
        <w:rPr>
          <w:rFonts w:ascii="Times New Roman" w:hAnsi="Times New Roman" w:cs="Times New Roman"/>
          <w:i/>
          <w:sz w:val="24"/>
          <w:szCs w:val="24"/>
        </w:rPr>
        <w:t>Основной</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доход заявителю</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приносит реализация продукции, произведенной «особыми»</w:t>
      </w:r>
      <w:r w:rsidR="00D76A9B">
        <w:rPr>
          <w:rFonts w:ascii="Times New Roman" w:hAnsi="Times New Roman" w:cs="Times New Roman"/>
          <w:i/>
          <w:sz w:val="24"/>
          <w:szCs w:val="24"/>
        </w:rPr>
        <w:t xml:space="preserve"> </w:t>
      </w:r>
      <w:r w:rsidRPr="00D76A9B">
        <w:rPr>
          <w:rFonts w:ascii="Times New Roman" w:hAnsi="Times New Roman" w:cs="Times New Roman"/>
          <w:i/>
          <w:sz w:val="24"/>
          <w:szCs w:val="24"/>
        </w:rPr>
        <w:t>художниками</w:t>
      </w:r>
      <w:r>
        <w:rPr>
          <w:rFonts w:eastAsia="Times New Roman"/>
        </w:rPr>
        <w:t>.</w:t>
      </w:r>
    </w:p>
    <w:p w:rsidR="00D76A9B" w:rsidRDefault="00D76A9B" w:rsidP="00D76A9B">
      <w:pPr>
        <w:ind w:firstLine="709"/>
        <w:jc w:val="both"/>
        <w:rPr>
          <w:rFonts w:eastAsia="Times New Roman"/>
        </w:rPr>
      </w:pPr>
    </w:p>
    <w:p w:rsidR="004B3C1E" w:rsidRDefault="00B46AF7" w:rsidP="004D4614">
      <w:pPr>
        <w:ind w:firstLine="709"/>
        <w:jc w:val="center"/>
      </w:pPr>
      <w:r>
        <w:rPr>
          <w:rFonts w:ascii="Times New Roman" w:eastAsia="Times New Roman" w:hAnsi="Times New Roman" w:cs="Times New Roman"/>
          <w:b/>
          <w:bCs/>
          <w:sz w:val="24"/>
          <w:szCs w:val="24"/>
        </w:rPr>
        <w:t>Отчет о социальном воздействии</w:t>
      </w:r>
    </w:p>
    <w:p w:rsidR="004B3C1E" w:rsidRDefault="004B3C1E">
      <w:pPr>
        <w:spacing w:after="34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33"/>
        <w:gridCol w:w="3869"/>
        <w:gridCol w:w="5525"/>
      </w:tblGrid>
      <w:tr w:rsidR="004B3C1E">
        <w:trPr>
          <w:trHeight w:hRule="exact" w:val="30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b/>
                <w:bCs/>
                <w:sz w:val="22"/>
                <w:szCs w:val="22"/>
              </w:rPr>
              <w:t>№</w:t>
            </w:r>
          </w:p>
        </w:tc>
        <w:tc>
          <w:tcPr>
            <w:tcW w:w="9394" w:type="dxa"/>
            <w:gridSpan w:val="2"/>
            <w:tcBorders>
              <w:top w:val="single" w:sz="6" w:space="0" w:color="auto"/>
              <w:left w:val="single" w:sz="6" w:space="0" w:color="auto"/>
              <w:bottom w:val="single" w:sz="6" w:space="0" w:color="auto"/>
              <w:right w:val="nil"/>
            </w:tcBorders>
            <w:shd w:val="clear" w:color="auto" w:fill="FFFFFF"/>
          </w:tcPr>
          <w:p w:rsidR="004B3C1E" w:rsidRDefault="00B46AF7" w:rsidP="004D4614">
            <w:pPr>
              <w:shd w:val="clear" w:color="auto" w:fill="FFFFFF"/>
            </w:pPr>
            <w:r>
              <w:rPr>
                <w:rFonts w:ascii="Times New Roman" w:eastAsia="Times New Roman" w:hAnsi="Times New Roman" w:cs="Times New Roman"/>
                <w:b/>
                <w:bCs/>
                <w:sz w:val="22"/>
                <w:szCs w:val="22"/>
              </w:rPr>
              <w:t>Раздел                        Описание</w:t>
            </w:r>
          </w:p>
        </w:tc>
      </w:tr>
      <w:tr w:rsidR="004B3C1E" w:rsidTr="004D4614">
        <w:trPr>
          <w:trHeight w:hRule="exact" w:val="157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hAnsi="Times New Roman" w:cs="Times New Roman"/>
                <w:sz w:val="22"/>
                <w:szCs w:val="22"/>
              </w:rPr>
              <w:t>1.</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sz w:val="22"/>
                <w:szCs w:val="22"/>
              </w:rPr>
              <w:t>Цель социального предприятия</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i/>
                <w:iCs/>
                <w:sz w:val="22"/>
                <w:szCs w:val="22"/>
              </w:rPr>
              <w:t>Обеспечение реализации продукции, произведенной гражданами, отнесенными к категориям социально уязвимых – реализация сувенирной продукции, одежды, предметов искусства и др. товаров, произведенных инвалидам и лицам с ограниченными возможностями здоровья (психоневрологическими нарушениями)</w:t>
            </w:r>
          </w:p>
        </w:tc>
      </w:tr>
      <w:tr w:rsidR="004B3C1E" w:rsidTr="004D4614">
        <w:trPr>
          <w:trHeight w:hRule="exact" w:val="113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hAnsi="Times New Roman" w:cs="Times New Roman"/>
                <w:sz w:val="22"/>
                <w:szCs w:val="22"/>
              </w:rPr>
              <w:t>2.</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spacing w:val="-15"/>
                <w:sz w:val="22"/>
                <w:szCs w:val="22"/>
              </w:rPr>
              <w:t xml:space="preserve">Социальная проблема </w:t>
            </w:r>
            <w:r>
              <w:rPr>
                <w:rFonts w:ascii="Times New Roman" w:eastAsia="Times New Roman" w:hAnsi="Times New Roman" w:cs="Times New Roman"/>
                <w:spacing w:val="-3"/>
                <w:sz w:val="22"/>
                <w:szCs w:val="22"/>
              </w:rPr>
              <w:t xml:space="preserve">(потребность потребителя), на </w:t>
            </w:r>
            <w:r>
              <w:rPr>
                <w:rFonts w:ascii="Times New Roman" w:eastAsia="Times New Roman" w:hAnsi="Times New Roman" w:cs="Times New Roman"/>
                <w:spacing w:val="-5"/>
                <w:sz w:val="22"/>
                <w:szCs w:val="22"/>
              </w:rPr>
              <w:t xml:space="preserve">решение которой направлена </w:t>
            </w:r>
            <w:r>
              <w:rPr>
                <w:rFonts w:ascii="Times New Roman" w:eastAsia="Times New Roman" w:hAnsi="Times New Roman" w:cs="Times New Roman"/>
                <w:spacing w:val="-10"/>
                <w:sz w:val="22"/>
                <w:szCs w:val="22"/>
              </w:rPr>
              <w:t xml:space="preserve">деятельность социального </w:t>
            </w:r>
            <w:r>
              <w:rPr>
                <w:rFonts w:ascii="Times New Roman" w:eastAsia="Times New Roman" w:hAnsi="Times New Roman" w:cs="Times New Roman"/>
                <w:sz w:val="22"/>
                <w:szCs w:val="22"/>
              </w:rPr>
              <w:t>предприятия</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i/>
                <w:iCs/>
                <w:sz w:val="22"/>
                <w:szCs w:val="22"/>
              </w:rPr>
              <w:t>Отсутствие возможности получить профессию, а также регулярного источника дохода у инвалидов</w:t>
            </w:r>
          </w:p>
        </w:tc>
      </w:tr>
      <w:tr w:rsidR="004B3C1E">
        <w:trPr>
          <w:trHeight w:hRule="exact" w:val="87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hAnsi="Times New Roman" w:cs="Times New Roman"/>
                <w:sz w:val="22"/>
                <w:szCs w:val="22"/>
              </w:rPr>
              <w:t>3.</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sz w:val="22"/>
                <w:szCs w:val="22"/>
              </w:rPr>
              <w:t xml:space="preserve">Целевая аудитория, на которую </w:t>
            </w:r>
            <w:r>
              <w:rPr>
                <w:rFonts w:ascii="Times New Roman" w:eastAsia="Times New Roman" w:hAnsi="Times New Roman" w:cs="Times New Roman"/>
                <w:spacing w:val="-11"/>
                <w:sz w:val="22"/>
                <w:szCs w:val="22"/>
              </w:rPr>
              <w:t xml:space="preserve">направлена деятельность </w:t>
            </w:r>
            <w:r>
              <w:rPr>
                <w:rFonts w:ascii="Times New Roman" w:eastAsia="Times New Roman" w:hAnsi="Times New Roman" w:cs="Times New Roman"/>
                <w:sz w:val="22"/>
                <w:szCs w:val="22"/>
              </w:rPr>
              <w:t>социального предприятия</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i/>
                <w:iCs/>
                <w:sz w:val="22"/>
                <w:szCs w:val="22"/>
              </w:rPr>
              <w:t>Инвалиды и лица с ограниченными возможностями здоровья</w:t>
            </w:r>
          </w:p>
        </w:tc>
      </w:tr>
      <w:tr w:rsidR="004B3C1E" w:rsidTr="004D4614">
        <w:trPr>
          <w:trHeight w:hRule="exact" w:val="1827"/>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hAnsi="Times New Roman" w:cs="Times New Roman"/>
                <w:sz w:val="22"/>
                <w:szCs w:val="22"/>
              </w:rPr>
              <w:t>4.</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spacing w:val="-3"/>
                <w:sz w:val="22"/>
                <w:szCs w:val="22"/>
              </w:rPr>
              <w:t xml:space="preserve">Способы решения социальной </w:t>
            </w:r>
            <w:r>
              <w:rPr>
                <w:rFonts w:ascii="Times New Roman" w:eastAsia="Times New Roman" w:hAnsi="Times New Roman" w:cs="Times New Roman"/>
                <w:sz w:val="22"/>
                <w:szCs w:val="22"/>
              </w:rPr>
              <w:t>проблемы, которые осуществляет социальное предприятие</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i/>
                <w:iCs/>
                <w:sz w:val="22"/>
                <w:szCs w:val="22"/>
              </w:rPr>
              <w:t>Реализация через интернет-магазин изделий, произведенных инвалидами и лицами с ограниченными возможностями здоровья, создание специально-оборудованных мастерских, где инвалиды и лица с ограниченными возможностями здоровья смогут реализовать свой творческий потенциал и создать изделие на продажу</w:t>
            </w:r>
          </w:p>
        </w:tc>
      </w:tr>
      <w:tr w:rsidR="004B3C1E" w:rsidTr="004D4614">
        <w:trPr>
          <w:trHeight w:hRule="exact" w:val="84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hAnsi="Times New Roman" w:cs="Times New Roman"/>
                <w:sz w:val="22"/>
                <w:szCs w:val="22"/>
              </w:rPr>
              <w:t>5.</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spacing w:val="-6"/>
                <w:sz w:val="22"/>
                <w:szCs w:val="22"/>
              </w:rPr>
              <w:t xml:space="preserve">Продукция (товары, </w:t>
            </w:r>
            <w:r w:rsidR="00D76A9B">
              <w:rPr>
                <w:rFonts w:ascii="Times New Roman" w:eastAsia="Times New Roman" w:hAnsi="Times New Roman" w:cs="Times New Roman"/>
                <w:spacing w:val="-6"/>
                <w:sz w:val="22"/>
                <w:szCs w:val="22"/>
              </w:rPr>
              <w:t>р</w:t>
            </w:r>
            <w:r>
              <w:rPr>
                <w:rFonts w:ascii="Times New Roman" w:eastAsia="Times New Roman" w:hAnsi="Times New Roman" w:cs="Times New Roman"/>
                <w:spacing w:val="-6"/>
                <w:sz w:val="22"/>
                <w:szCs w:val="22"/>
              </w:rPr>
              <w:t xml:space="preserve">аботы, </w:t>
            </w:r>
            <w:r>
              <w:rPr>
                <w:rFonts w:ascii="Times New Roman" w:eastAsia="Times New Roman" w:hAnsi="Times New Roman" w:cs="Times New Roman"/>
                <w:spacing w:val="-14"/>
                <w:sz w:val="22"/>
                <w:szCs w:val="22"/>
              </w:rPr>
              <w:t xml:space="preserve">услуги), предлагаемая </w:t>
            </w:r>
            <w:r>
              <w:rPr>
                <w:rFonts w:ascii="Times New Roman" w:eastAsia="Times New Roman" w:hAnsi="Times New Roman" w:cs="Times New Roman"/>
                <w:spacing w:val="-11"/>
                <w:sz w:val="22"/>
                <w:szCs w:val="22"/>
              </w:rPr>
              <w:t xml:space="preserve">потребителю социального </w:t>
            </w:r>
            <w:r>
              <w:rPr>
                <w:rFonts w:ascii="Times New Roman" w:eastAsia="Times New Roman" w:hAnsi="Times New Roman" w:cs="Times New Roman"/>
                <w:sz w:val="22"/>
                <w:szCs w:val="22"/>
              </w:rPr>
              <w:t>предприятия (целевой аудитории)</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pPr>
            <w:r>
              <w:rPr>
                <w:rFonts w:ascii="Times New Roman" w:eastAsia="Times New Roman" w:hAnsi="Times New Roman" w:cs="Times New Roman"/>
                <w:i/>
                <w:iCs/>
                <w:sz w:val="22"/>
                <w:szCs w:val="22"/>
              </w:rPr>
              <w:t>Сувениры, товары для дома, одежда, канцелярия, предметы искусства</w:t>
            </w:r>
          </w:p>
        </w:tc>
      </w:tr>
    </w:tbl>
    <w:p w:rsidR="00D76A9B" w:rsidRDefault="00D76A9B" w:rsidP="00D76A9B">
      <w:pPr>
        <w:jc w:val="center"/>
        <w:rPr>
          <w:rFonts w:ascii="Times New Roman" w:hAnsi="Times New Roman" w:cs="Times New Roman"/>
          <w:b/>
          <w:sz w:val="24"/>
        </w:rPr>
      </w:pPr>
    </w:p>
    <w:p w:rsidR="004D4614" w:rsidRDefault="004D4614" w:rsidP="00D76A9B">
      <w:pPr>
        <w:jc w:val="center"/>
        <w:rPr>
          <w:rFonts w:ascii="Times New Roman" w:hAnsi="Times New Roman" w:cs="Times New Roman"/>
          <w:b/>
          <w:sz w:val="24"/>
        </w:rPr>
      </w:pPr>
    </w:p>
    <w:p w:rsidR="004B3C1E" w:rsidRPr="004D4614" w:rsidRDefault="00B46AF7" w:rsidP="00D76A9B">
      <w:pPr>
        <w:jc w:val="center"/>
        <w:rPr>
          <w:rFonts w:ascii="Times New Roman" w:hAnsi="Times New Roman" w:cs="Times New Roman"/>
          <w:b/>
          <w:sz w:val="24"/>
        </w:rPr>
      </w:pPr>
      <w:r w:rsidRPr="004D4614">
        <w:rPr>
          <w:rFonts w:ascii="Times New Roman" w:hAnsi="Times New Roman" w:cs="Times New Roman"/>
          <w:b/>
          <w:sz w:val="24"/>
        </w:rPr>
        <w:t>5. Инструкция по заполнению сведений о реализации товаров (работ, услуг), производимых гражданами, указанным в пункте 1 части 1 статьи 24.1 Федерального закона (приложение № 5 к Порядку)</w:t>
      </w:r>
    </w:p>
    <w:p w:rsidR="004B3C1E" w:rsidRPr="004D4614" w:rsidRDefault="00B46AF7" w:rsidP="00D76A9B">
      <w:pPr>
        <w:jc w:val="center"/>
        <w:rPr>
          <w:rFonts w:ascii="Times New Roman" w:hAnsi="Times New Roman" w:cs="Times New Roman"/>
          <w:b/>
          <w:sz w:val="24"/>
        </w:rPr>
      </w:pPr>
      <w:r w:rsidRPr="004D4614">
        <w:rPr>
          <w:rFonts w:ascii="Times New Roman" w:hAnsi="Times New Roman" w:cs="Times New Roman"/>
          <w:b/>
          <w:sz w:val="24"/>
        </w:rPr>
        <w:t>1. Заявитель заполняет приложение № 5 в строках таблицы, соответствующих гражданам, отнесенным к категориям социально уязвимых, реализацию товаров (работ, услуг) которых обеспечивает заявитель.</w:t>
      </w:r>
    </w:p>
    <w:p w:rsidR="004D4614" w:rsidRDefault="004D4614" w:rsidP="004D4614">
      <w:pPr>
        <w:shd w:val="clear" w:color="auto" w:fill="FFFFFF"/>
        <w:ind w:firstLine="709"/>
        <w:jc w:val="both"/>
        <w:rPr>
          <w:rFonts w:ascii="Times New Roman" w:eastAsia="Times New Roman" w:hAnsi="Times New Roman" w:cs="Times New Roman"/>
          <w:sz w:val="24"/>
          <w:szCs w:val="24"/>
        </w:rPr>
      </w:pPr>
    </w:p>
    <w:p w:rsidR="004D4614" w:rsidRDefault="00B46AF7" w:rsidP="004D4614">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заполнения приложения № 5 (и приложения № 6) к товарам (работам, услугам), произведенным гражданами, отнесенными к категориям социально уязвимых, относятся товары (работы, услуги) произведенные непосредственно такими гражданами, а также индивидуальными предпринимателями, лично являющимися такими гражданами (вне зависимости от наличия или отсутствия наемных работников).</w:t>
      </w:r>
    </w:p>
    <w:p w:rsidR="004B3C1E" w:rsidRDefault="004D4614" w:rsidP="004D4614">
      <w:pPr>
        <w:shd w:val="clear" w:color="auto" w:fill="FFFFFF"/>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00B46AF7">
        <w:rPr>
          <w:rFonts w:ascii="Times New Roman" w:eastAsia="Times New Roman" w:hAnsi="Times New Roman" w:cs="Times New Roman"/>
          <w:sz w:val="24"/>
          <w:szCs w:val="24"/>
        </w:rPr>
        <w:t>В поле «Наименование производимых товаров (работ, услуг)» указываются наименования товаров (работ, услуг), производимых гражданами, отнесенными к категориям социально уязвимых.</w:t>
      </w:r>
    </w:p>
    <w:p w:rsidR="004B3C1E" w:rsidRDefault="004D4614" w:rsidP="004D4614">
      <w:pPr>
        <w:shd w:val="clear" w:color="auto" w:fill="FFFFFF"/>
        <w:tabs>
          <w:tab w:val="left" w:pos="994"/>
          <w:tab w:val="left" w:pos="2995"/>
          <w:tab w:val="left" w:pos="5112"/>
          <w:tab w:val="left" w:pos="6499"/>
          <w:tab w:val="left" w:pos="8482"/>
        </w:tabs>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B46AF7">
        <w:rPr>
          <w:rFonts w:ascii="Times New Roman" w:eastAsia="Times New Roman" w:hAnsi="Times New Roman" w:cs="Times New Roman"/>
          <w:sz w:val="24"/>
          <w:szCs w:val="24"/>
        </w:rPr>
        <w:t>Указываемые</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наименования</w:t>
      </w:r>
      <w:r>
        <w:rPr>
          <w:rFonts w:eastAsia="Times New Roman"/>
          <w:sz w:val="24"/>
          <w:szCs w:val="24"/>
        </w:rPr>
        <w:t xml:space="preserve"> </w:t>
      </w:r>
      <w:r w:rsidR="00B46AF7">
        <w:rPr>
          <w:rFonts w:ascii="Times New Roman" w:eastAsia="Times New Roman" w:hAnsi="Times New Roman" w:cs="Times New Roman"/>
          <w:sz w:val="24"/>
          <w:szCs w:val="24"/>
        </w:rPr>
        <w:t>должны</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формировать</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однозначное представление о производимых товарах (работах, услугах).</w:t>
      </w:r>
    </w:p>
    <w:p w:rsidR="004B3C1E" w:rsidRDefault="00B46AF7" w:rsidP="004D4614">
      <w:pPr>
        <w:shd w:val="clear" w:color="auto" w:fill="FFFFFF"/>
        <w:ind w:firstLine="709"/>
        <w:jc w:val="both"/>
      </w:pPr>
      <w:r>
        <w:rPr>
          <w:rFonts w:ascii="Times New Roman" w:eastAsia="Times New Roman" w:hAnsi="Times New Roman" w:cs="Times New Roman"/>
          <w:sz w:val="24"/>
          <w:szCs w:val="24"/>
        </w:rPr>
        <w:t xml:space="preserve">При заполнении приложения № 5 допустимо перечисление видов товаров (работ, услуг), </w:t>
      </w:r>
      <w:r>
        <w:rPr>
          <w:rFonts w:ascii="Times New Roman" w:eastAsia="Times New Roman" w:hAnsi="Times New Roman" w:cs="Times New Roman"/>
          <w:sz w:val="24"/>
          <w:szCs w:val="24"/>
        </w:rPr>
        <w:lastRenderedPageBreak/>
        <w:t>производимых гражданами, отнесенными к категориям социально уязвимых.</w:t>
      </w:r>
    </w:p>
    <w:p w:rsidR="004B3C1E" w:rsidRDefault="00B46AF7" w:rsidP="004D4614">
      <w:pPr>
        <w:shd w:val="clear" w:color="auto" w:fill="FFFFFF"/>
        <w:ind w:firstLine="709"/>
        <w:jc w:val="both"/>
      </w:pPr>
      <w:r>
        <w:rPr>
          <w:rFonts w:ascii="Times New Roman" w:eastAsia="Times New Roman" w:hAnsi="Times New Roman" w:cs="Times New Roman"/>
          <w:sz w:val="24"/>
          <w:szCs w:val="24"/>
        </w:rPr>
        <w:t>Для каждой категории граждан необходимо перечислить все виды товаров (работ, услуг), которые они производят. Каждый отдельный вид товаров (работ, услуг) указывается с новой строки внутри ячейки, соответствующей категории производящих их граждан.</w:t>
      </w:r>
    </w:p>
    <w:p w:rsidR="004D4614" w:rsidRDefault="004D4614" w:rsidP="004D4614">
      <w:pPr>
        <w:shd w:val="clear" w:color="auto" w:fill="FFFFFF"/>
        <w:ind w:firstLine="709"/>
        <w:jc w:val="both"/>
        <w:rPr>
          <w:rFonts w:eastAsia="Times New Roman" w:cs="Times New Roman"/>
          <w:i/>
          <w:iCs/>
          <w:spacing w:val="-3"/>
          <w:sz w:val="22"/>
          <w:szCs w:val="22"/>
        </w:rPr>
      </w:pPr>
    </w:p>
    <w:p w:rsidR="004D4614" w:rsidRDefault="004D4614" w:rsidP="004D4614">
      <w:pPr>
        <w:shd w:val="clear" w:color="auto" w:fill="FFFFFF"/>
        <w:ind w:firstLine="709"/>
        <w:jc w:val="both"/>
        <w:rPr>
          <w:rFonts w:eastAsia="Times New Roman" w:cs="Times New Roman"/>
          <w:i/>
          <w:iCs/>
          <w:spacing w:val="-3"/>
          <w:sz w:val="22"/>
          <w:szCs w:val="22"/>
        </w:rPr>
      </w:pPr>
    </w:p>
    <w:p w:rsidR="004B3C1E" w:rsidRPr="004D4614" w:rsidRDefault="00B46AF7" w:rsidP="004D4614">
      <w:pPr>
        <w:jc w:val="both"/>
        <w:rPr>
          <w:rFonts w:ascii="Times New Roman" w:hAnsi="Times New Roman" w:cs="Times New Roman"/>
          <w:i/>
          <w:sz w:val="24"/>
        </w:rPr>
      </w:pPr>
      <w:r w:rsidRPr="004D4614">
        <w:rPr>
          <w:rFonts w:ascii="Times New Roman" w:hAnsi="Times New Roman" w:cs="Times New Roman"/>
          <w:i/>
          <w:sz w:val="24"/>
        </w:rPr>
        <w:t>Например: заявитель осуществляет реализацию продукции, производимой гражданами, отнесенными к категориям социально уязвимых: декоративных саше с лечебными травами, фигурок из дерева, кукол в национальных нарядах, а также мыла ручной работы трех видов. В этом случае допустимо вместо перечисления всех реализуемых товаров указать «Сувенирная продукция» и «Косметическая продукция».</w:t>
      </w:r>
    </w:p>
    <w:p w:rsidR="004D4614" w:rsidRDefault="004D4614" w:rsidP="004D4614">
      <w:pPr>
        <w:shd w:val="clear" w:color="auto" w:fill="FFFFFF"/>
        <w:ind w:firstLine="709"/>
        <w:jc w:val="both"/>
        <w:rPr>
          <w:rFonts w:ascii="Times New Roman" w:eastAsia="Times New Roman" w:hAnsi="Times New Roman" w:cs="Times New Roman"/>
          <w:sz w:val="24"/>
          <w:szCs w:val="24"/>
        </w:rPr>
      </w:pPr>
    </w:p>
    <w:p w:rsidR="004B3C1E" w:rsidRDefault="00B46AF7" w:rsidP="004D4614">
      <w:pPr>
        <w:shd w:val="clear" w:color="auto" w:fill="FFFFFF"/>
        <w:ind w:firstLine="709"/>
        <w:jc w:val="both"/>
      </w:pPr>
      <w:r>
        <w:rPr>
          <w:rFonts w:ascii="Times New Roman" w:eastAsia="Times New Roman" w:hAnsi="Times New Roman" w:cs="Times New Roman"/>
          <w:sz w:val="24"/>
          <w:szCs w:val="24"/>
        </w:rPr>
        <w:t>В случае если несколько категорий граждан, отнесенных к категориям социально уязвимых, занимаются производством одного и того же вида товара (работы, услуги), заявитель заполняет информацию о производимом товаре (работе, услуге) по каждой категории с добавлением комментария, какие еще категории граждан занимаются производством товаров (работ, услуг).</w:t>
      </w:r>
    </w:p>
    <w:p w:rsidR="004B3C1E" w:rsidRDefault="004D4614" w:rsidP="004D4614">
      <w:pPr>
        <w:shd w:val="clear" w:color="auto" w:fill="FFFFFF"/>
        <w:tabs>
          <w:tab w:val="left" w:pos="994"/>
        </w:tabs>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00B46AF7">
        <w:rPr>
          <w:rFonts w:ascii="Times New Roman" w:eastAsia="Times New Roman" w:hAnsi="Times New Roman" w:cs="Times New Roman"/>
          <w:sz w:val="24"/>
          <w:szCs w:val="24"/>
        </w:rPr>
        <w:t>В поле «Количество заключенных договоров (с указанием предмета договоров)» указывается количество заключенных договоров, в соответствии с которыми были закуплены товары (работы, услуги) у граждан, отнесенных к категориям социально уязвимых, за предыдущий календарный год. Также при заполнении поля перечисляются предметы данных договоров. Для каждого предмета рекомендуется указать количество единиц приобретенных товаров (работ, услуг), и среднюю стоимость закупки 1 единицы продукции.</w:t>
      </w:r>
    </w:p>
    <w:p w:rsidR="004B3C1E" w:rsidRDefault="004D4614" w:rsidP="004D4614">
      <w:pPr>
        <w:shd w:val="clear" w:color="auto" w:fill="FFFFFF"/>
        <w:tabs>
          <w:tab w:val="left" w:pos="994"/>
        </w:tabs>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00B46AF7">
        <w:rPr>
          <w:rFonts w:ascii="Times New Roman" w:eastAsia="Times New Roman" w:hAnsi="Times New Roman" w:cs="Times New Roman"/>
          <w:sz w:val="24"/>
          <w:szCs w:val="24"/>
        </w:rPr>
        <w:t>В поле «Выручка от реализации за предшествующий календарный год (объем денежных средств по договорам), рублей»:</w:t>
      </w:r>
    </w:p>
    <w:p w:rsidR="004B3C1E" w:rsidRDefault="004D4614" w:rsidP="004D4614">
      <w:pPr>
        <w:shd w:val="clear" w:color="auto" w:fill="FFFFFF"/>
        <w:ind w:firstLine="709"/>
        <w:jc w:val="both"/>
      </w:pPr>
      <w:r>
        <w:rPr>
          <w:rFonts w:ascii="Times New Roman" w:hAnsi="Times New Roman" w:cs="Times New Roman"/>
          <w:spacing w:val="-3"/>
          <w:sz w:val="24"/>
          <w:szCs w:val="24"/>
        </w:rPr>
        <w:t>4</w:t>
      </w:r>
      <w:r w:rsidR="00B46AF7">
        <w:rPr>
          <w:rFonts w:ascii="Times New Roman" w:hAnsi="Times New Roman" w:cs="Times New Roman"/>
          <w:spacing w:val="-3"/>
          <w:sz w:val="24"/>
          <w:szCs w:val="24"/>
        </w:rPr>
        <w:t xml:space="preserve">.1. </w:t>
      </w:r>
      <w:r w:rsidR="00B46AF7">
        <w:rPr>
          <w:rFonts w:ascii="Times New Roman" w:eastAsia="Times New Roman" w:hAnsi="Times New Roman" w:cs="Times New Roman"/>
          <w:spacing w:val="-3"/>
          <w:sz w:val="24"/>
          <w:szCs w:val="24"/>
        </w:rPr>
        <w:t>Заявитель-юридическое лицо указывает сумму всей признанной</w:t>
      </w:r>
      <w:r w:rsidR="00B46AF7">
        <w:rPr>
          <w:rFonts w:ascii="Times New Roman" w:eastAsia="Times New Roman" w:hAnsi="Times New Roman" w:cs="Times New Roman"/>
          <w:sz w:val="24"/>
          <w:szCs w:val="24"/>
          <w:vertAlign w:val="superscript"/>
        </w:rPr>
        <w:t>2</w:t>
      </w:r>
      <w:r w:rsidR="00B46AF7">
        <w:rPr>
          <w:rFonts w:ascii="Times New Roman" w:eastAsia="Times New Roman" w:hAnsi="Times New Roman" w:cs="Times New Roman"/>
          <w:sz w:val="24"/>
          <w:szCs w:val="24"/>
        </w:rPr>
        <w:t xml:space="preserve"> за предыдущий календарный год выручки от реализации товаров (работ, услуг), закупленных у граждан, отнесенных к категориям социально уязвимых.</w:t>
      </w:r>
    </w:p>
    <w:p w:rsidR="004D4614" w:rsidRPr="004D4614" w:rsidRDefault="00B46AF7" w:rsidP="004D4614">
      <w:pPr>
        <w:jc w:val="both"/>
        <w:rPr>
          <w:rFonts w:ascii="Times New Roman" w:hAnsi="Times New Roman" w:cs="Times New Roman"/>
          <w:sz w:val="22"/>
        </w:rPr>
      </w:pPr>
      <w:r w:rsidRPr="004D4614">
        <w:rPr>
          <w:rFonts w:ascii="Times New Roman" w:hAnsi="Times New Roman" w:cs="Times New Roman"/>
          <w:sz w:val="22"/>
        </w:rPr>
        <w:t>2 Согласно общим правилам бухгалтерского учета выручка признается при наличии следующих условий:</w:t>
      </w:r>
    </w:p>
    <w:p w:rsidR="004B3C1E" w:rsidRPr="004D4614" w:rsidRDefault="00B46AF7" w:rsidP="004D4614">
      <w:pPr>
        <w:jc w:val="both"/>
        <w:rPr>
          <w:rFonts w:ascii="Times New Roman" w:hAnsi="Times New Roman" w:cs="Times New Roman"/>
          <w:sz w:val="22"/>
        </w:rPr>
      </w:pPr>
      <w:proofErr w:type="gramStart"/>
      <w:r w:rsidRPr="004D4614">
        <w:rPr>
          <w:rFonts w:ascii="Times New Roman" w:hAnsi="Times New Roman" w:cs="Times New Roman"/>
          <w:sz w:val="22"/>
        </w:rPr>
        <w:t>а</w:t>
      </w:r>
      <w:proofErr w:type="gramEnd"/>
      <w:r w:rsidRPr="004D4614">
        <w:rPr>
          <w:rFonts w:ascii="Times New Roman" w:hAnsi="Times New Roman" w:cs="Times New Roman"/>
          <w:sz w:val="22"/>
        </w:rPr>
        <w:t>) организация имеет право на получение этой выручки (что вытекает из конкретного договора);</w:t>
      </w:r>
    </w:p>
    <w:p w:rsidR="004B3C1E" w:rsidRPr="004D4614" w:rsidRDefault="00B46AF7" w:rsidP="004D4614">
      <w:pPr>
        <w:jc w:val="both"/>
        <w:rPr>
          <w:rFonts w:ascii="Times New Roman" w:hAnsi="Times New Roman" w:cs="Times New Roman"/>
          <w:sz w:val="22"/>
        </w:rPr>
      </w:pPr>
      <w:proofErr w:type="gramStart"/>
      <w:r w:rsidRPr="004D4614">
        <w:rPr>
          <w:rFonts w:ascii="Times New Roman" w:hAnsi="Times New Roman" w:cs="Times New Roman"/>
          <w:sz w:val="22"/>
        </w:rPr>
        <w:t>б</w:t>
      </w:r>
      <w:proofErr w:type="gramEnd"/>
      <w:r w:rsidRPr="004D4614">
        <w:rPr>
          <w:rFonts w:ascii="Times New Roman" w:hAnsi="Times New Roman" w:cs="Times New Roman"/>
          <w:sz w:val="22"/>
        </w:rPr>
        <w:t>)</w:t>
      </w:r>
      <w:r w:rsidR="004D4614" w:rsidRPr="004D4614">
        <w:rPr>
          <w:rFonts w:ascii="Times New Roman" w:hAnsi="Times New Roman" w:cs="Times New Roman"/>
          <w:sz w:val="22"/>
        </w:rPr>
        <w:t xml:space="preserve"> </w:t>
      </w:r>
      <w:r w:rsidRPr="004D4614">
        <w:rPr>
          <w:rFonts w:ascii="Times New Roman" w:hAnsi="Times New Roman" w:cs="Times New Roman"/>
          <w:sz w:val="22"/>
        </w:rPr>
        <w:t>сумма выручки может быть определена;</w:t>
      </w:r>
    </w:p>
    <w:p w:rsidR="004D4614" w:rsidRPr="004D4614" w:rsidRDefault="00B46AF7" w:rsidP="004D4614">
      <w:pPr>
        <w:jc w:val="both"/>
        <w:rPr>
          <w:rFonts w:ascii="Times New Roman" w:hAnsi="Times New Roman" w:cs="Times New Roman"/>
          <w:sz w:val="22"/>
        </w:rPr>
      </w:pPr>
      <w:proofErr w:type="gramStart"/>
      <w:r w:rsidRPr="004D4614">
        <w:rPr>
          <w:rFonts w:ascii="Times New Roman" w:hAnsi="Times New Roman" w:cs="Times New Roman"/>
          <w:sz w:val="22"/>
        </w:rPr>
        <w:t>в</w:t>
      </w:r>
      <w:proofErr w:type="gramEnd"/>
      <w:r w:rsidRPr="004D4614">
        <w:rPr>
          <w:rFonts w:ascii="Times New Roman" w:hAnsi="Times New Roman" w:cs="Times New Roman"/>
          <w:sz w:val="22"/>
        </w:rPr>
        <w:t>)</w:t>
      </w:r>
      <w:r w:rsidR="004D4614" w:rsidRPr="004D4614">
        <w:rPr>
          <w:rFonts w:ascii="Times New Roman" w:hAnsi="Times New Roman" w:cs="Times New Roman"/>
          <w:sz w:val="22"/>
        </w:rPr>
        <w:t xml:space="preserve"> </w:t>
      </w:r>
      <w:r w:rsidRPr="004D4614">
        <w:rPr>
          <w:rFonts w:ascii="Times New Roman" w:hAnsi="Times New Roman" w:cs="Times New Roman"/>
          <w:sz w:val="22"/>
        </w:rPr>
        <w:t>имеется уверенность в том, что в результате конкретной операции произойдет увеличение экономических</w:t>
      </w:r>
      <w:r w:rsidR="004D4614" w:rsidRPr="004D4614">
        <w:rPr>
          <w:rFonts w:ascii="Times New Roman" w:hAnsi="Times New Roman" w:cs="Times New Roman"/>
          <w:sz w:val="22"/>
        </w:rPr>
        <w:t xml:space="preserve"> </w:t>
      </w:r>
      <w:r w:rsidRPr="004D4614">
        <w:rPr>
          <w:rFonts w:ascii="Times New Roman" w:hAnsi="Times New Roman" w:cs="Times New Roman"/>
          <w:sz w:val="22"/>
        </w:rPr>
        <w:t>выгод организации</w:t>
      </w:r>
      <w:r w:rsidR="004D4614" w:rsidRPr="004D4614">
        <w:rPr>
          <w:rFonts w:ascii="Times New Roman" w:hAnsi="Times New Roman" w:cs="Times New Roman"/>
          <w:sz w:val="22"/>
        </w:rPr>
        <w:t>;</w:t>
      </w:r>
    </w:p>
    <w:p w:rsidR="004D4614" w:rsidRPr="004D4614" w:rsidRDefault="004D4614" w:rsidP="004D4614">
      <w:pPr>
        <w:jc w:val="both"/>
        <w:rPr>
          <w:rFonts w:ascii="Times New Roman" w:hAnsi="Times New Roman" w:cs="Times New Roman"/>
          <w:sz w:val="22"/>
        </w:rPr>
      </w:pPr>
      <w:proofErr w:type="gramStart"/>
      <w:r w:rsidRPr="004D4614">
        <w:rPr>
          <w:rFonts w:ascii="Times New Roman" w:hAnsi="Times New Roman" w:cs="Times New Roman"/>
          <w:sz w:val="22"/>
        </w:rPr>
        <w:t>г</w:t>
      </w:r>
      <w:proofErr w:type="gramEnd"/>
      <w:r w:rsidRPr="004D4614">
        <w:rPr>
          <w:rFonts w:ascii="Times New Roman" w:hAnsi="Times New Roman" w:cs="Times New Roman"/>
          <w:sz w:val="22"/>
        </w:rPr>
        <w:t>)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4D4614" w:rsidRDefault="004D4614" w:rsidP="004D4614">
      <w:pPr>
        <w:jc w:val="both"/>
        <w:rPr>
          <w:rFonts w:ascii="Times New Roman" w:hAnsi="Times New Roman" w:cs="Times New Roman"/>
          <w:sz w:val="22"/>
        </w:rPr>
      </w:pPr>
      <w:proofErr w:type="gramStart"/>
      <w:r w:rsidRPr="004D4614">
        <w:rPr>
          <w:rFonts w:ascii="Times New Roman" w:hAnsi="Times New Roman" w:cs="Times New Roman"/>
          <w:sz w:val="22"/>
        </w:rPr>
        <w:t>д</w:t>
      </w:r>
      <w:proofErr w:type="gramEnd"/>
      <w:r w:rsidRPr="004D4614">
        <w:rPr>
          <w:rFonts w:ascii="Times New Roman" w:hAnsi="Times New Roman" w:cs="Times New Roman"/>
          <w:sz w:val="22"/>
        </w:rPr>
        <w:t>) расходы, которые произведены или будут произведены в связи с этой операцией, могут быть определены.</w:t>
      </w:r>
    </w:p>
    <w:p w:rsidR="004D4614" w:rsidRPr="004D4614" w:rsidRDefault="004D4614" w:rsidP="004D4614">
      <w:pPr>
        <w:jc w:val="both"/>
        <w:rPr>
          <w:rFonts w:ascii="Times New Roman" w:hAnsi="Times New Roman" w:cs="Times New Roman"/>
          <w:sz w:val="22"/>
        </w:rPr>
      </w:pPr>
      <w:r w:rsidRPr="004D4614">
        <w:rPr>
          <w:rFonts w:ascii="Times New Roman" w:hAnsi="Times New Roman" w:cs="Times New Roman"/>
          <w:sz w:val="22"/>
        </w:rPr>
        <w:t>Малые предприятия в праве признавать выручку кассовым методом – без учета требования, указанного в</w:t>
      </w:r>
      <w:r>
        <w:rPr>
          <w:rFonts w:ascii="Times New Roman" w:hAnsi="Times New Roman" w:cs="Times New Roman"/>
          <w:sz w:val="22"/>
        </w:rPr>
        <w:t xml:space="preserve"> </w:t>
      </w:r>
      <w:r w:rsidRPr="004D4614">
        <w:rPr>
          <w:rFonts w:ascii="Times New Roman" w:hAnsi="Times New Roman" w:cs="Times New Roman"/>
          <w:sz w:val="22"/>
        </w:rPr>
        <w:t>пункте «г», т.е. по мере поступления денежных средств.</w:t>
      </w:r>
    </w:p>
    <w:p w:rsidR="004D4614" w:rsidRPr="004D4614" w:rsidRDefault="004D4614" w:rsidP="004D4614">
      <w:pPr>
        <w:jc w:val="both"/>
        <w:rPr>
          <w:rFonts w:ascii="Times New Roman" w:hAnsi="Times New Roman" w:cs="Times New Roman"/>
        </w:rPr>
      </w:pPr>
    </w:p>
    <w:p w:rsidR="004D4614" w:rsidRDefault="004D4614" w:rsidP="004D4614">
      <w:pPr>
        <w:shd w:val="clear" w:color="auto" w:fill="FFFFFF"/>
        <w:tabs>
          <w:tab w:val="left" w:pos="206"/>
        </w:tabs>
        <w:rPr>
          <w:rFonts w:eastAsia="Times New Roman"/>
        </w:rPr>
      </w:pPr>
    </w:p>
    <w:p w:rsidR="004B3C1E" w:rsidRDefault="00B46AF7" w:rsidP="004D4614">
      <w:pPr>
        <w:shd w:val="clear" w:color="auto" w:fill="FFFFFF"/>
        <w:tabs>
          <w:tab w:val="left" w:pos="20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Заявитель-юридическое лицо может заполнить данное поле на основании данных бухгалтерского учета.</w:t>
      </w:r>
    </w:p>
    <w:p w:rsidR="004D4614" w:rsidRDefault="004D4614" w:rsidP="004D4614">
      <w:pPr>
        <w:shd w:val="clear" w:color="auto" w:fill="FFFFFF"/>
        <w:tabs>
          <w:tab w:val="left" w:pos="206"/>
        </w:tabs>
        <w:ind w:firstLine="709"/>
        <w:jc w:val="both"/>
      </w:pPr>
    </w:p>
    <w:p w:rsidR="004B3C1E" w:rsidRPr="004D4614" w:rsidRDefault="00B46AF7" w:rsidP="004D4614">
      <w:pPr>
        <w:jc w:val="both"/>
        <w:rPr>
          <w:rFonts w:ascii="Times New Roman" w:hAnsi="Times New Roman" w:cs="Times New Roman"/>
          <w:i/>
          <w:sz w:val="24"/>
        </w:rPr>
      </w:pPr>
      <w:r w:rsidRPr="004D4614">
        <w:rPr>
          <w:rFonts w:ascii="Times New Roman" w:hAnsi="Times New Roman" w:cs="Times New Roman"/>
          <w:i/>
          <w:sz w:val="24"/>
        </w:rPr>
        <w:t>Для целей обеспечения достоверности формирования показателя заявителю рекомендуется обеспечить раздельный учет выручки от реализации товаров (работ, услуг), произведенных гражданами, отнесенными к категориям социально уязвимых, а также раздельный учет расходов по операциям, предусматривающим закупку товаров (работ, услуг) у граждан, отнесенных к категориям социально уязвимых. В учетной политике и в плане счетов организации рекомендуется предусмотреть специальные субсчета для учета выручки и расходов по указанной деятельности.</w:t>
      </w:r>
    </w:p>
    <w:p w:rsidR="004D4614" w:rsidRDefault="004D4614" w:rsidP="004D4614">
      <w:pPr>
        <w:shd w:val="clear" w:color="auto" w:fill="FFFFFF"/>
        <w:tabs>
          <w:tab w:val="left" w:pos="4752"/>
          <w:tab w:val="left" w:pos="7099"/>
          <w:tab w:val="left" w:pos="8558"/>
          <w:tab w:val="left" w:pos="9557"/>
        </w:tabs>
        <w:ind w:firstLine="709"/>
        <w:jc w:val="both"/>
        <w:rPr>
          <w:rFonts w:ascii="Times New Roman" w:hAnsi="Times New Roman" w:cs="Times New Roman"/>
          <w:sz w:val="24"/>
          <w:szCs w:val="24"/>
        </w:rPr>
      </w:pPr>
    </w:p>
    <w:p w:rsidR="004B3C1E" w:rsidRDefault="004D4614" w:rsidP="004D4614">
      <w:pPr>
        <w:shd w:val="clear" w:color="auto" w:fill="FFFFFF"/>
        <w:tabs>
          <w:tab w:val="left" w:pos="4752"/>
          <w:tab w:val="left" w:pos="7099"/>
          <w:tab w:val="left" w:pos="8558"/>
          <w:tab w:val="left" w:pos="9557"/>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4</w:t>
      </w:r>
      <w:r w:rsidR="00B46AF7">
        <w:rPr>
          <w:rFonts w:ascii="Times New Roman" w:hAnsi="Times New Roman" w:cs="Times New Roman"/>
          <w:sz w:val="24"/>
          <w:szCs w:val="24"/>
        </w:rPr>
        <w:t xml:space="preserve">.2. </w:t>
      </w:r>
      <w:r w:rsidR="00B46AF7">
        <w:rPr>
          <w:rFonts w:ascii="Times New Roman" w:eastAsia="Times New Roman" w:hAnsi="Times New Roman" w:cs="Times New Roman"/>
          <w:sz w:val="24"/>
          <w:szCs w:val="24"/>
        </w:rPr>
        <w:t>Заявитель-индивидуальный</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предприниматель</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указывает</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сумму</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всех</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денежных средств, поступивших от реализации товаров (работ, услуг), закупленных у граждан, отнесенных к категориям социально уязвимых, за предыдущий календарный</w:t>
      </w:r>
      <w:r>
        <w:rPr>
          <w:rFonts w:ascii="Times New Roman" w:eastAsia="Times New Roman" w:hAnsi="Times New Roman" w:cs="Times New Roman"/>
          <w:sz w:val="24"/>
          <w:szCs w:val="24"/>
        </w:rPr>
        <w:t xml:space="preserve"> </w:t>
      </w:r>
      <w:r w:rsidR="00B46AF7">
        <w:rPr>
          <w:rFonts w:ascii="Times New Roman" w:eastAsia="Times New Roman" w:hAnsi="Times New Roman" w:cs="Times New Roman"/>
          <w:sz w:val="24"/>
          <w:szCs w:val="24"/>
        </w:rPr>
        <w:t>год, в соответствии со следующим подходом:</w:t>
      </w:r>
    </w:p>
    <w:p w:rsidR="004B3C1E" w:rsidRDefault="004B3C1E">
      <w:pPr>
        <w:spacing w:after="38" w:line="1" w:lineRule="exact"/>
        <w:rPr>
          <w:sz w:val="2"/>
          <w:szCs w:val="2"/>
        </w:rPr>
      </w:pPr>
    </w:p>
    <w:tbl>
      <w:tblPr>
        <w:tblW w:w="10152" w:type="dxa"/>
        <w:tblInd w:w="40" w:type="dxa"/>
        <w:tblLayout w:type="fixed"/>
        <w:tblCellMar>
          <w:left w:w="40" w:type="dxa"/>
          <w:right w:w="40" w:type="dxa"/>
        </w:tblCellMar>
        <w:tblLook w:val="0000" w:firstRow="0" w:lastRow="0" w:firstColumn="0" w:lastColumn="0" w:noHBand="0" w:noVBand="0"/>
      </w:tblPr>
      <w:tblGrid>
        <w:gridCol w:w="730"/>
        <w:gridCol w:w="1315"/>
        <w:gridCol w:w="2702"/>
        <w:gridCol w:w="2698"/>
        <w:gridCol w:w="2707"/>
      </w:tblGrid>
      <w:tr w:rsidR="004B3C1E" w:rsidTr="00A55FEA">
        <w:trPr>
          <w:trHeight w:hRule="exact" w:val="104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9" w:lineRule="exact"/>
              <w:ind w:left="86" w:right="62" w:firstLine="62"/>
            </w:pPr>
            <w:r>
              <w:rPr>
                <w:rFonts w:ascii="Times New Roman" w:eastAsia="Times New Roman" w:hAnsi="Times New Roman" w:cs="Times New Roman"/>
                <w:b/>
                <w:bCs/>
              </w:rPr>
              <w:lastRenderedPageBreak/>
              <w:t>№ п/п</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9" w:lineRule="exact"/>
              <w:ind w:left="62" w:right="58" w:firstLine="53"/>
            </w:pPr>
            <w:r>
              <w:rPr>
                <w:rFonts w:ascii="Times New Roman" w:eastAsia="Times New Roman" w:hAnsi="Times New Roman" w:cs="Times New Roman"/>
                <w:b/>
                <w:bCs/>
              </w:rPr>
              <w:t xml:space="preserve">Система </w:t>
            </w:r>
            <w:proofErr w:type="spellStart"/>
            <w:r>
              <w:rPr>
                <w:rFonts w:ascii="Times New Roman" w:eastAsia="Times New Roman" w:hAnsi="Times New Roman" w:cs="Times New Roman"/>
                <w:b/>
                <w:bCs/>
              </w:rPr>
              <w:t>налогооб</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ложения</w:t>
            </w:r>
            <w:proofErr w:type="spellEnd"/>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9" w:lineRule="exact"/>
              <w:ind w:left="48" w:right="43"/>
            </w:pPr>
            <w:r>
              <w:rPr>
                <w:rFonts w:ascii="Times New Roman" w:eastAsia="Times New Roman" w:hAnsi="Times New Roman" w:cs="Times New Roman"/>
                <w:b/>
                <w:bCs/>
              </w:rPr>
              <w:t>Источник данных для заполнения приложения</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542"/>
            </w:pPr>
            <w:r>
              <w:rPr>
                <w:rFonts w:ascii="Times New Roman" w:eastAsia="Times New Roman" w:hAnsi="Times New Roman" w:cs="Times New Roman"/>
                <w:b/>
                <w:bCs/>
              </w:rPr>
              <w:t>Подход к</w:t>
            </w:r>
          </w:p>
          <w:p w:rsidR="004B3C1E" w:rsidRDefault="00B46AF7">
            <w:pPr>
              <w:shd w:val="clear" w:color="auto" w:fill="FFFFFF"/>
              <w:ind w:left="542"/>
            </w:pPr>
            <w:r>
              <w:rPr>
                <w:rFonts w:ascii="Times New Roman" w:eastAsia="Times New Roman" w:hAnsi="Times New Roman" w:cs="Times New Roman"/>
                <w:b/>
                <w:bCs/>
              </w:rPr>
              <w:t>определению</w:t>
            </w:r>
          </w:p>
          <w:p w:rsidR="004B3C1E" w:rsidRDefault="00B46AF7">
            <w:pPr>
              <w:shd w:val="clear" w:color="auto" w:fill="FFFFFF"/>
              <w:ind w:left="542"/>
            </w:pPr>
            <w:r>
              <w:rPr>
                <w:rFonts w:ascii="Times New Roman" w:eastAsia="Times New Roman" w:hAnsi="Times New Roman" w:cs="Times New Roman"/>
                <w:b/>
                <w:bCs/>
              </w:rPr>
              <w:t>показателя</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9" w:lineRule="exact"/>
              <w:ind w:left="302" w:right="394"/>
            </w:pPr>
            <w:r>
              <w:rPr>
                <w:rFonts w:ascii="Times New Roman" w:eastAsia="Times New Roman" w:hAnsi="Times New Roman" w:cs="Times New Roman"/>
                <w:b/>
                <w:bCs/>
              </w:rPr>
              <w:t>Дополнительные рекомендации</w:t>
            </w:r>
          </w:p>
        </w:tc>
      </w:tr>
      <w:tr w:rsidR="004B3C1E" w:rsidTr="00A55FEA">
        <w:trPr>
          <w:trHeight w:hRule="exact" w:val="666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38"/>
            </w:pPr>
            <w:r>
              <w:rPr>
                <w:rFonts w:ascii="Times New Roman" w:hAnsi="Times New Roman" w:cs="Times New Roman"/>
              </w:rPr>
              <w:t>1.</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9" w:lineRule="exact"/>
              <w:ind w:left="29" w:right="82"/>
            </w:pPr>
            <w:r>
              <w:rPr>
                <w:rFonts w:ascii="Times New Roman" w:eastAsia="Times New Roman" w:hAnsi="Times New Roman" w:cs="Times New Roman"/>
              </w:rPr>
              <w:t xml:space="preserve">Общая система </w:t>
            </w:r>
            <w:proofErr w:type="spellStart"/>
            <w:r>
              <w:rPr>
                <w:rFonts w:ascii="Times New Roman" w:eastAsia="Times New Roman" w:hAnsi="Times New Roman" w:cs="Times New Roman"/>
              </w:rPr>
              <w:t>налогообл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ожения</w:t>
            </w:r>
            <w:proofErr w:type="spellEnd"/>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106"/>
              <w:rPr>
                <w:rFonts w:ascii="Times New Roman" w:eastAsia="Times New Roman" w:hAnsi="Times New Roman" w:cs="Times New Roman"/>
                <w:vertAlign w:val="superscript"/>
              </w:rPr>
            </w:pPr>
            <w:r>
              <w:rPr>
                <w:rFonts w:ascii="Times New Roman" w:eastAsia="Times New Roman" w:hAnsi="Times New Roman" w:cs="Times New Roman"/>
              </w:rPr>
              <w:t xml:space="preserve">Раздел </w:t>
            </w:r>
            <w:r>
              <w:rPr>
                <w:rFonts w:ascii="Times New Roman" w:eastAsia="Times New Roman" w:hAnsi="Times New Roman" w:cs="Times New Roman"/>
                <w:lang w:val="en-US"/>
              </w:rPr>
              <w:t>I</w:t>
            </w:r>
            <w:r w:rsidRPr="00A13DEB">
              <w:rPr>
                <w:rFonts w:ascii="Times New Roman" w:eastAsia="Times New Roman" w:hAnsi="Times New Roman" w:cs="Times New Roman"/>
              </w:rPr>
              <w:t xml:space="preserve"> </w:t>
            </w:r>
            <w:r>
              <w:rPr>
                <w:rFonts w:ascii="Times New Roman" w:eastAsia="Times New Roman" w:hAnsi="Times New Roman" w:cs="Times New Roman"/>
              </w:rPr>
              <w:t>Книги учета доходов и расходов и хозяйственных операций ИП</w:t>
            </w:r>
          </w:p>
          <w:p w:rsidR="004D4614" w:rsidRPr="004D4614" w:rsidRDefault="004D4614" w:rsidP="004D4614">
            <w:pPr>
              <w:rPr>
                <w:rFonts w:ascii="Times New Roman" w:hAnsi="Times New Roman" w:cs="Times New Roman"/>
              </w:rPr>
            </w:pPr>
            <w:r>
              <w:rPr>
                <w:rFonts w:ascii="Times New Roman" w:hAnsi="Times New Roman" w:cs="Times New Roman"/>
              </w:rPr>
              <w:t>(</w:t>
            </w:r>
            <w:r w:rsidRPr="004D4614">
              <w:rPr>
                <w:rFonts w:ascii="Times New Roman" w:hAnsi="Times New Roman" w:cs="Times New Roman"/>
              </w:rPr>
              <w:t>Приказ Министерства финансов Российской Федерации и Министерства Российской Федерации по налогам и сборам от 13.08.2002 № 86н/БГ-3-04/430 «Об утверждении Порядка учета доходов и расходов и хозяйственных операций для индивидуальных предпринимателей»</w:t>
            </w:r>
            <w:r>
              <w:rPr>
                <w:rFonts w:ascii="Times New Roman" w:hAnsi="Times New Roman" w:cs="Times New Roman"/>
              </w:rPr>
              <w:t>)</w:t>
            </w:r>
          </w:p>
          <w:p w:rsidR="004D4614" w:rsidRDefault="004D4614">
            <w:pPr>
              <w:shd w:val="clear" w:color="auto" w:fill="FFFFFF"/>
              <w:spacing w:line="254" w:lineRule="exact"/>
              <w:ind w:right="106"/>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158"/>
            </w:pPr>
            <w:r>
              <w:rPr>
                <w:rFonts w:ascii="Times New Roman" w:eastAsia="Times New Roman" w:hAnsi="Times New Roman"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«Сумма дохода» в таблице 1-6А (1-6Б в случае если индивидуальный предприниматель осуществляет деятельность по операциям, не облагаемым НДС) за</w:t>
            </w:r>
            <w:r w:rsidR="004D4614">
              <w:rPr>
                <w:rFonts w:ascii="Times New Roman" w:eastAsia="Times New Roman" w:hAnsi="Times New Roman" w:cs="Times New Roman"/>
              </w:rPr>
              <w:t xml:space="preserve"> предыдущий календарный год.</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4D4614">
            <w:pPr>
              <w:shd w:val="clear" w:color="auto" w:fill="FFFFFF"/>
              <w:spacing w:line="259" w:lineRule="exact"/>
              <w:ind w:right="139"/>
            </w:pPr>
            <w:r>
              <w:rPr>
                <w:rFonts w:ascii="Times New Roman" w:eastAsia="Times New Roman" w:hAnsi="Times New Roman" w:cs="Times New Roman"/>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w:t>
            </w:r>
            <w:r w:rsidR="004D4614">
              <w:rPr>
                <w:rFonts w:ascii="Times New Roman" w:eastAsia="Times New Roman" w:hAnsi="Times New Roman" w:cs="Times New Roman"/>
              </w:rPr>
              <w:t xml:space="preserve"> предусматривающие закупку товаров (работ, услуг) у граждан, отнесенных к категориям социально уязвимых, например, при заполнении поля «содержание операции» дополнительно указывать «</w:t>
            </w:r>
            <w:proofErr w:type="spellStart"/>
            <w:r w:rsidR="004D4614">
              <w:rPr>
                <w:rFonts w:ascii="Times New Roman" w:eastAsia="Times New Roman" w:hAnsi="Times New Roman" w:cs="Times New Roman"/>
              </w:rPr>
              <w:t>соц.деятельность</w:t>
            </w:r>
            <w:proofErr w:type="spellEnd"/>
            <w:r w:rsidR="004D4614">
              <w:rPr>
                <w:rFonts w:ascii="Times New Roman" w:eastAsia="Times New Roman" w:hAnsi="Times New Roman" w:cs="Times New Roman"/>
              </w:rPr>
              <w:t>».</w:t>
            </w:r>
          </w:p>
        </w:tc>
      </w:tr>
      <w:tr w:rsidR="004B3C1E" w:rsidTr="00A55FEA">
        <w:trPr>
          <w:trHeight w:hRule="exact" w:val="264"/>
        </w:trPr>
        <w:tc>
          <w:tcPr>
            <w:tcW w:w="730" w:type="dxa"/>
            <w:tcBorders>
              <w:top w:val="single" w:sz="6" w:space="0" w:color="auto"/>
              <w:left w:val="single" w:sz="6" w:space="0" w:color="auto"/>
              <w:bottom w:val="nil"/>
              <w:right w:val="single" w:sz="6" w:space="0" w:color="auto"/>
            </w:tcBorders>
            <w:shd w:val="clear" w:color="auto" w:fill="FFFFFF"/>
          </w:tcPr>
          <w:p w:rsidR="004B3C1E" w:rsidRDefault="004B3C1E">
            <w:pPr>
              <w:shd w:val="clear" w:color="auto" w:fill="FFFFFF"/>
            </w:pPr>
          </w:p>
        </w:tc>
        <w:tc>
          <w:tcPr>
            <w:tcW w:w="1315" w:type="dxa"/>
            <w:tcBorders>
              <w:top w:val="single" w:sz="6" w:space="0" w:color="auto"/>
              <w:left w:val="single" w:sz="6" w:space="0" w:color="auto"/>
              <w:bottom w:val="nil"/>
              <w:right w:val="single" w:sz="6" w:space="0" w:color="auto"/>
            </w:tcBorders>
            <w:shd w:val="clear" w:color="auto" w:fill="FFFFFF"/>
          </w:tcPr>
          <w:p w:rsidR="004B3C1E" w:rsidRDefault="00B46AF7">
            <w:pPr>
              <w:shd w:val="clear" w:color="auto" w:fill="FFFFFF"/>
              <w:ind w:left="29"/>
            </w:pPr>
            <w:r>
              <w:rPr>
                <w:rFonts w:ascii="Times New Roman" w:eastAsia="Times New Roman" w:hAnsi="Times New Roman" w:cs="Times New Roman"/>
              </w:rPr>
              <w:t>УСН</w:t>
            </w:r>
          </w:p>
        </w:tc>
        <w:tc>
          <w:tcPr>
            <w:tcW w:w="2702" w:type="dxa"/>
            <w:tcBorders>
              <w:top w:val="single" w:sz="6" w:space="0" w:color="auto"/>
              <w:left w:val="single" w:sz="6" w:space="0" w:color="auto"/>
              <w:bottom w:val="nil"/>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 xml:space="preserve">Раздел </w:t>
            </w:r>
            <w:r>
              <w:rPr>
                <w:rFonts w:ascii="Times New Roman" w:eastAsia="Times New Roman" w:hAnsi="Times New Roman" w:cs="Times New Roman"/>
                <w:lang w:val="en-US"/>
              </w:rPr>
              <w:t xml:space="preserve">I </w:t>
            </w:r>
            <w:r>
              <w:rPr>
                <w:rFonts w:ascii="Times New Roman" w:eastAsia="Times New Roman" w:hAnsi="Times New Roman" w:cs="Times New Roman"/>
              </w:rPr>
              <w:t>Книги учета</w:t>
            </w:r>
          </w:p>
        </w:tc>
        <w:tc>
          <w:tcPr>
            <w:tcW w:w="2698" w:type="dxa"/>
            <w:tcBorders>
              <w:top w:val="single" w:sz="6" w:space="0" w:color="auto"/>
              <w:left w:val="single" w:sz="6" w:space="0" w:color="auto"/>
              <w:bottom w:val="nil"/>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Суммарная выручка по</w:t>
            </w:r>
          </w:p>
        </w:tc>
        <w:tc>
          <w:tcPr>
            <w:tcW w:w="2707" w:type="dxa"/>
            <w:tcBorders>
              <w:top w:val="single" w:sz="6" w:space="0" w:color="auto"/>
              <w:left w:val="single" w:sz="6" w:space="0" w:color="auto"/>
              <w:bottom w:val="nil"/>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При определении</w:t>
            </w:r>
          </w:p>
        </w:tc>
      </w:tr>
      <w:tr w:rsidR="004B3C1E" w:rsidTr="00A55FEA">
        <w:trPr>
          <w:trHeight w:hRule="exact" w:val="269"/>
        </w:trPr>
        <w:tc>
          <w:tcPr>
            <w:tcW w:w="730" w:type="dxa"/>
            <w:tcBorders>
              <w:top w:val="nil"/>
              <w:left w:val="single" w:sz="6" w:space="0" w:color="auto"/>
              <w:bottom w:val="nil"/>
              <w:right w:val="single" w:sz="6" w:space="0" w:color="auto"/>
            </w:tcBorders>
            <w:shd w:val="clear" w:color="auto" w:fill="FFFFFF"/>
          </w:tcPr>
          <w:p w:rsidR="004B3C1E" w:rsidRDefault="00DA7DB5">
            <w:pPr>
              <w:shd w:val="clear" w:color="auto" w:fill="FFFFFF"/>
            </w:pPr>
            <w:r>
              <w:t>2.</w:t>
            </w:r>
          </w:p>
        </w:tc>
        <w:tc>
          <w:tcPr>
            <w:tcW w:w="1315" w:type="dxa"/>
            <w:tcBorders>
              <w:top w:val="nil"/>
              <w:left w:val="single" w:sz="6" w:space="0" w:color="auto"/>
              <w:bottom w:val="nil"/>
              <w:right w:val="single" w:sz="6" w:space="0" w:color="auto"/>
            </w:tcBorders>
            <w:shd w:val="clear" w:color="auto" w:fill="FFFFFF"/>
          </w:tcPr>
          <w:p w:rsidR="004B3C1E" w:rsidRDefault="004B3C1E">
            <w:pPr>
              <w:shd w:val="clear" w:color="auto" w:fill="FFFFFF"/>
            </w:pPr>
          </w:p>
        </w:tc>
        <w:tc>
          <w:tcPr>
            <w:tcW w:w="2702" w:type="dxa"/>
            <w:tcBorders>
              <w:top w:val="nil"/>
              <w:left w:val="single" w:sz="6" w:space="0" w:color="auto"/>
              <w:bottom w:val="nil"/>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доходов и расходов</w:t>
            </w:r>
          </w:p>
        </w:tc>
        <w:tc>
          <w:tcPr>
            <w:tcW w:w="2698" w:type="dxa"/>
            <w:tcBorders>
              <w:top w:val="nil"/>
              <w:left w:val="single" w:sz="6" w:space="0" w:color="auto"/>
              <w:bottom w:val="nil"/>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хозяйственным</w:t>
            </w:r>
          </w:p>
        </w:tc>
        <w:tc>
          <w:tcPr>
            <w:tcW w:w="2707" w:type="dxa"/>
            <w:tcBorders>
              <w:top w:val="nil"/>
              <w:left w:val="single" w:sz="6" w:space="0" w:color="auto"/>
              <w:bottom w:val="nil"/>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операций, которые</w:t>
            </w:r>
          </w:p>
        </w:tc>
      </w:tr>
      <w:tr w:rsidR="004B3C1E" w:rsidTr="00A55FEA">
        <w:trPr>
          <w:trHeight w:hRule="exact" w:val="254"/>
        </w:trPr>
        <w:tc>
          <w:tcPr>
            <w:tcW w:w="730" w:type="dxa"/>
            <w:tcBorders>
              <w:top w:val="nil"/>
              <w:left w:val="single" w:sz="6" w:space="0" w:color="auto"/>
              <w:right w:val="single" w:sz="6" w:space="0" w:color="auto"/>
            </w:tcBorders>
            <w:shd w:val="clear" w:color="auto" w:fill="FFFFFF"/>
          </w:tcPr>
          <w:p w:rsidR="004B3C1E" w:rsidRDefault="004B3C1E">
            <w:pPr>
              <w:shd w:val="clear" w:color="auto" w:fill="FFFFFF"/>
            </w:pPr>
          </w:p>
        </w:tc>
        <w:tc>
          <w:tcPr>
            <w:tcW w:w="1315" w:type="dxa"/>
            <w:tcBorders>
              <w:top w:val="nil"/>
              <w:left w:val="single" w:sz="6" w:space="0" w:color="auto"/>
              <w:right w:val="single" w:sz="6" w:space="0" w:color="auto"/>
            </w:tcBorders>
            <w:shd w:val="clear" w:color="auto" w:fill="FFFFFF"/>
          </w:tcPr>
          <w:p w:rsidR="004B3C1E" w:rsidRDefault="004B3C1E">
            <w:pPr>
              <w:shd w:val="clear" w:color="auto" w:fill="FFFFFF"/>
            </w:pPr>
          </w:p>
        </w:tc>
        <w:tc>
          <w:tcPr>
            <w:tcW w:w="2702" w:type="dxa"/>
            <w:tcBorders>
              <w:top w:val="nil"/>
              <w:left w:val="single" w:sz="6" w:space="0" w:color="auto"/>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организаций и ИП,</w:t>
            </w:r>
          </w:p>
        </w:tc>
        <w:tc>
          <w:tcPr>
            <w:tcW w:w="2698" w:type="dxa"/>
            <w:tcBorders>
              <w:top w:val="nil"/>
              <w:left w:val="single" w:sz="6" w:space="0" w:color="auto"/>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операциям,</w:t>
            </w:r>
          </w:p>
        </w:tc>
        <w:tc>
          <w:tcPr>
            <w:tcW w:w="2707" w:type="dxa"/>
            <w:tcBorders>
              <w:top w:val="nil"/>
              <w:left w:val="single" w:sz="6" w:space="0" w:color="auto"/>
              <w:right w:val="single" w:sz="6" w:space="0" w:color="auto"/>
            </w:tcBorders>
            <w:shd w:val="clear" w:color="auto" w:fill="FFFFFF"/>
          </w:tcPr>
          <w:p w:rsidR="004B3C1E" w:rsidRDefault="00B46AF7">
            <w:pPr>
              <w:shd w:val="clear" w:color="auto" w:fill="FFFFFF"/>
            </w:pPr>
            <w:r>
              <w:rPr>
                <w:rFonts w:ascii="Times New Roman" w:eastAsia="Times New Roman" w:hAnsi="Times New Roman" w:cs="Times New Roman"/>
              </w:rPr>
              <w:t>следует учитывать при</w:t>
            </w:r>
          </w:p>
        </w:tc>
      </w:tr>
      <w:tr w:rsidR="004B3C1E" w:rsidTr="00A55FEA">
        <w:trPr>
          <w:trHeight w:hRule="exact" w:val="5442"/>
        </w:trPr>
        <w:tc>
          <w:tcPr>
            <w:tcW w:w="730" w:type="dxa"/>
            <w:tcBorders>
              <w:top w:val="nil"/>
              <w:left w:val="single" w:sz="6" w:space="0" w:color="auto"/>
              <w:bottom w:val="single" w:sz="4" w:space="0" w:color="auto"/>
              <w:right w:val="single" w:sz="6" w:space="0" w:color="auto"/>
            </w:tcBorders>
            <w:shd w:val="clear" w:color="auto" w:fill="FFFFFF"/>
          </w:tcPr>
          <w:p w:rsidR="004B3C1E" w:rsidRDefault="004B3C1E">
            <w:pPr>
              <w:shd w:val="clear" w:color="auto" w:fill="FFFFFF"/>
            </w:pPr>
          </w:p>
        </w:tc>
        <w:tc>
          <w:tcPr>
            <w:tcW w:w="1315" w:type="dxa"/>
            <w:tcBorders>
              <w:top w:val="nil"/>
              <w:left w:val="single" w:sz="6" w:space="0" w:color="auto"/>
              <w:bottom w:val="single" w:sz="4" w:space="0" w:color="auto"/>
              <w:right w:val="single" w:sz="6" w:space="0" w:color="auto"/>
            </w:tcBorders>
            <w:shd w:val="clear" w:color="auto" w:fill="FFFFFF"/>
          </w:tcPr>
          <w:p w:rsidR="004B3C1E" w:rsidRDefault="004B3C1E">
            <w:pPr>
              <w:shd w:val="clear" w:color="auto" w:fill="FFFFFF"/>
            </w:pPr>
          </w:p>
        </w:tc>
        <w:tc>
          <w:tcPr>
            <w:tcW w:w="2702" w:type="dxa"/>
            <w:tcBorders>
              <w:top w:val="nil"/>
              <w:left w:val="single" w:sz="6" w:space="0" w:color="auto"/>
              <w:bottom w:val="single" w:sz="4" w:space="0" w:color="auto"/>
              <w:right w:val="single" w:sz="6" w:space="0" w:color="auto"/>
            </w:tcBorders>
            <w:shd w:val="clear" w:color="auto" w:fill="FFFFFF"/>
          </w:tcPr>
          <w:p w:rsidR="004B3C1E" w:rsidRDefault="00B46AF7">
            <w:pPr>
              <w:shd w:val="clear" w:color="auto" w:fill="FFFFFF"/>
              <w:rPr>
                <w:rFonts w:ascii="Times New Roman" w:eastAsia="Times New Roman" w:hAnsi="Times New Roman" w:cs="Times New Roman"/>
                <w:vertAlign w:val="superscript"/>
              </w:rPr>
            </w:pPr>
            <w:proofErr w:type="gramStart"/>
            <w:r>
              <w:rPr>
                <w:rFonts w:ascii="Times New Roman" w:eastAsia="Times New Roman" w:hAnsi="Times New Roman" w:cs="Times New Roman"/>
              </w:rPr>
              <w:t>применяющих</w:t>
            </w:r>
            <w:proofErr w:type="gramEnd"/>
            <w:r>
              <w:rPr>
                <w:rFonts w:ascii="Times New Roman" w:eastAsia="Times New Roman" w:hAnsi="Times New Roman" w:cs="Times New Roman"/>
              </w:rPr>
              <w:t xml:space="preserve"> УСН</w:t>
            </w:r>
          </w:p>
          <w:p w:rsidR="00A55FEA" w:rsidRPr="00A55FEA" w:rsidRDefault="00A55FEA" w:rsidP="00A55FEA">
            <w:pPr>
              <w:rPr>
                <w:rFonts w:ascii="Times New Roman" w:hAnsi="Times New Roman" w:cs="Times New Roman"/>
              </w:rPr>
            </w:pPr>
            <w:r>
              <w:rPr>
                <w:rFonts w:ascii="Times New Roman" w:hAnsi="Times New Roman" w:cs="Times New Roman"/>
              </w:rPr>
              <w:t>(</w:t>
            </w:r>
            <w:r w:rsidRPr="00A55FEA">
              <w:rPr>
                <w:rFonts w:ascii="Times New Roman" w:hAnsi="Times New Roman" w:cs="Times New Roman"/>
              </w:rPr>
              <w:t>Приказ Министерства финансов Российской Федерации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патентную систему налогообложения, и Порядков их заполнения»</w:t>
            </w:r>
            <w:r>
              <w:rPr>
                <w:rFonts w:ascii="Times New Roman" w:hAnsi="Times New Roman" w:cs="Times New Roman"/>
              </w:rPr>
              <w:t>)</w:t>
            </w:r>
          </w:p>
          <w:p w:rsidR="00A55FEA" w:rsidRDefault="00A55FEA">
            <w:pPr>
              <w:shd w:val="clear" w:color="auto" w:fill="FFFFFF"/>
            </w:pPr>
          </w:p>
        </w:tc>
        <w:tc>
          <w:tcPr>
            <w:tcW w:w="2698" w:type="dxa"/>
            <w:tcBorders>
              <w:top w:val="nil"/>
              <w:left w:val="single" w:sz="6" w:space="0" w:color="auto"/>
              <w:bottom w:val="single" w:sz="4" w:space="0" w:color="auto"/>
              <w:right w:val="single" w:sz="6" w:space="0" w:color="auto"/>
            </w:tcBorders>
            <w:shd w:val="clear" w:color="auto" w:fill="FFFFFF"/>
          </w:tcPr>
          <w:p w:rsidR="004B3C1E" w:rsidRDefault="00B46AF7">
            <w:pPr>
              <w:shd w:val="clear" w:color="auto" w:fill="FFFFFF"/>
              <w:spacing w:line="259" w:lineRule="exact"/>
              <w:ind w:right="158"/>
            </w:pPr>
            <w:proofErr w:type="gramStart"/>
            <w:r>
              <w:rPr>
                <w:rFonts w:ascii="Times New Roman" w:eastAsia="Times New Roman" w:hAnsi="Times New Roman" w:cs="Times New Roman"/>
              </w:rPr>
              <w:t>предусматривающим</w:t>
            </w:r>
            <w:proofErr w:type="gramEnd"/>
            <w:r>
              <w:rPr>
                <w:rFonts w:ascii="Times New Roman" w:eastAsia="Times New Roman" w:hAnsi="Times New Roman" w:cs="Times New Roman"/>
              </w:rPr>
              <w:t xml:space="preserve"> реализацию товаров (работ, услуг), произведенных гражданами, отнесенными к категориям социально уязвимых, по данным из графы «Доходы, учитываемые при исчислении налоговой базы» за предыдущий календарный год.</w:t>
            </w:r>
          </w:p>
        </w:tc>
        <w:tc>
          <w:tcPr>
            <w:tcW w:w="2707" w:type="dxa"/>
            <w:tcBorders>
              <w:top w:val="nil"/>
              <w:left w:val="single" w:sz="6" w:space="0" w:color="auto"/>
              <w:bottom w:val="single" w:sz="4" w:space="0" w:color="auto"/>
              <w:right w:val="single" w:sz="6" w:space="0" w:color="auto"/>
            </w:tcBorders>
            <w:shd w:val="clear" w:color="auto" w:fill="FFFFFF"/>
          </w:tcPr>
          <w:p w:rsidR="004B3C1E" w:rsidRDefault="00B46AF7">
            <w:pPr>
              <w:shd w:val="clear" w:color="auto" w:fill="FFFFFF"/>
              <w:spacing w:line="254" w:lineRule="exact"/>
              <w:ind w:right="34"/>
            </w:pPr>
            <w:r>
              <w:rPr>
                <w:rFonts w:ascii="Times New Roman" w:eastAsia="Times New Roman" w:hAnsi="Times New Roman" w:cs="Times New Roman"/>
              </w:rPr>
              <w:t>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w:t>
            </w:r>
          </w:p>
          <w:p w:rsidR="004B3C1E" w:rsidRDefault="00B46AF7">
            <w:pPr>
              <w:shd w:val="clear" w:color="auto" w:fill="FFFFFF"/>
              <w:spacing w:line="254" w:lineRule="exact"/>
              <w:ind w:right="34"/>
            </w:pPr>
            <w:r>
              <w:rPr>
                <w:rFonts w:ascii="Times New Roman" w:eastAsia="Times New Roman" w:hAnsi="Times New Roman" w:cs="Times New Roman"/>
              </w:rPr>
              <w:t>предусматривающие закупку товаров (работ, услуг) у граждан, отнесенных к категориям социально уязвимых, например, при заполнении поля «содержание операции» дополнительно указывать «</w:t>
            </w:r>
            <w:proofErr w:type="spellStart"/>
            <w:r>
              <w:rPr>
                <w:rFonts w:ascii="Times New Roman" w:eastAsia="Times New Roman" w:hAnsi="Times New Roman" w:cs="Times New Roman"/>
              </w:rPr>
              <w:t>соц.деятельность</w:t>
            </w:r>
            <w:proofErr w:type="spellEnd"/>
            <w:r>
              <w:rPr>
                <w:rFonts w:ascii="Times New Roman" w:eastAsia="Times New Roman" w:hAnsi="Times New Roman" w:cs="Times New Roman"/>
              </w:rPr>
              <w:t>».</w:t>
            </w:r>
          </w:p>
        </w:tc>
      </w:tr>
      <w:tr w:rsidR="00A55FEA" w:rsidTr="00A55FEA">
        <w:trPr>
          <w:trHeight w:hRule="exact" w:val="4669"/>
        </w:trPr>
        <w:tc>
          <w:tcPr>
            <w:tcW w:w="730" w:type="dxa"/>
            <w:tcBorders>
              <w:top w:val="single" w:sz="4" w:space="0" w:color="auto"/>
              <w:left w:val="single" w:sz="6" w:space="0" w:color="auto"/>
              <w:bottom w:val="single" w:sz="4" w:space="0" w:color="auto"/>
              <w:right w:val="single" w:sz="6" w:space="0" w:color="auto"/>
            </w:tcBorders>
            <w:shd w:val="clear" w:color="auto" w:fill="FFFFFF"/>
          </w:tcPr>
          <w:p w:rsidR="00A55FEA" w:rsidRDefault="00A55FEA">
            <w:pPr>
              <w:shd w:val="clear" w:color="auto" w:fill="FFFFFF"/>
            </w:pPr>
            <w:r>
              <w:lastRenderedPageBreak/>
              <w:t xml:space="preserve">3. </w:t>
            </w:r>
          </w:p>
        </w:tc>
        <w:tc>
          <w:tcPr>
            <w:tcW w:w="1315" w:type="dxa"/>
            <w:tcBorders>
              <w:top w:val="single" w:sz="4" w:space="0" w:color="auto"/>
              <w:left w:val="single" w:sz="6" w:space="0" w:color="auto"/>
              <w:bottom w:val="single" w:sz="4" w:space="0" w:color="auto"/>
              <w:right w:val="single" w:sz="6" w:space="0" w:color="auto"/>
            </w:tcBorders>
            <w:shd w:val="clear" w:color="auto" w:fill="FFFFFF"/>
          </w:tcPr>
          <w:p w:rsidR="00A55FEA" w:rsidRDefault="00A55FEA">
            <w:pPr>
              <w:shd w:val="clear" w:color="auto" w:fill="FFFFFF"/>
            </w:pPr>
            <w:r>
              <w:rPr>
                <w:rFonts w:ascii="Times New Roman" w:eastAsia="Times New Roman" w:hAnsi="Times New Roman" w:cs="Times New Roman"/>
              </w:rPr>
              <w:t>ПСН</w:t>
            </w:r>
          </w:p>
        </w:tc>
        <w:tc>
          <w:tcPr>
            <w:tcW w:w="2702" w:type="dxa"/>
            <w:tcBorders>
              <w:top w:val="single" w:sz="4" w:space="0" w:color="auto"/>
              <w:left w:val="single" w:sz="6" w:space="0" w:color="auto"/>
              <w:bottom w:val="single" w:sz="4" w:space="0" w:color="auto"/>
              <w:right w:val="single" w:sz="6" w:space="0" w:color="auto"/>
            </w:tcBorders>
            <w:shd w:val="clear" w:color="auto" w:fill="FFFFFF"/>
          </w:tcPr>
          <w:p w:rsidR="00A55FEA" w:rsidRDefault="00A55FE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Раздел </w:t>
            </w:r>
            <w:r>
              <w:rPr>
                <w:rFonts w:ascii="Times New Roman" w:eastAsia="Times New Roman" w:hAnsi="Times New Roman" w:cs="Times New Roman"/>
                <w:lang w:val="en-US"/>
              </w:rPr>
              <w:t>I</w:t>
            </w:r>
            <w:r w:rsidRPr="00A13DEB">
              <w:rPr>
                <w:rFonts w:ascii="Times New Roman" w:eastAsia="Times New Roman" w:hAnsi="Times New Roman" w:cs="Times New Roman"/>
              </w:rPr>
              <w:t xml:space="preserve"> </w:t>
            </w:r>
            <w:r>
              <w:rPr>
                <w:rFonts w:ascii="Times New Roman" w:eastAsia="Times New Roman" w:hAnsi="Times New Roman" w:cs="Times New Roman"/>
              </w:rPr>
              <w:t>Книги учета доходов ИП, применяющих ПСН</w:t>
            </w:r>
          </w:p>
          <w:p w:rsidR="00A55FEA" w:rsidRPr="00A55FEA" w:rsidRDefault="00A55FEA" w:rsidP="00A55FEA">
            <w:pPr>
              <w:rPr>
                <w:rFonts w:ascii="Times New Roman" w:hAnsi="Times New Roman" w:cs="Times New Roman"/>
              </w:rPr>
            </w:pPr>
            <w:r>
              <w:rPr>
                <w:rFonts w:ascii="Times New Roman" w:hAnsi="Times New Roman" w:cs="Times New Roman"/>
              </w:rPr>
              <w:t>(</w:t>
            </w:r>
            <w:r w:rsidRPr="00A55FEA">
              <w:rPr>
                <w:rFonts w:ascii="Times New Roman" w:hAnsi="Times New Roman" w:cs="Times New Roman"/>
              </w:rPr>
              <w:t>Приказ Министерства финансов Российской Федерации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патентную систему налогообложения, и Порядков их заполнения»</w:t>
            </w:r>
            <w:r>
              <w:rPr>
                <w:rFonts w:ascii="Times New Roman" w:hAnsi="Times New Roman" w:cs="Times New Roman"/>
              </w:rPr>
              <w:t>)</w:t>
            </w:r>
          </w:p>
          <w:p w:rsidR="00A55FEA" w:rsidRDefault="00A55FEA">
            <w:pPr>
              <w:shd w:val="clear" w:color="auto" w:fill="FFFFFF"/>
              <w:rPr>
                <w:rFonts w:ascii="Times New Roman" w:eastAsia="Times New Roman" w:hAnsi="Times New Roman" w:cs="Times New Roman"/>
                <w:vertAlign w:val="superscript"/>
              </w:rPr>
            </w:pPr>
          </w:p>
          <w:p w:rsidR="00A55FEA" w:rsidRDefault="00A55FEA">
            <w:pPr>
              <w:shd w:val="clear" w:color="auto" w:fill="FFFFFF"/>
              <w:rPr>
                <w:rFonts w:ascii="Times New Roman" w:eastAsia="Times New Roman" w:hAnsi="Times New Roman" w:cs="Times New Roman"/>
              </w:rPr>
            </w:pPr>
          </w:p>
        </w:tc>
        <w:tc>
          <w:tcPr>
            <w:tcW w:w="2698" w:type="dxa"/>
            <w:tcBorders>
              <w:top w:val="single" w:sz="4" w:space="0" w:color="auto"/>
              <w:left w:val="single" w:sz="6" w:space="0" w:color="auto"/>
              <w:bottom w:val="single" w:sz="4" w:space="0" w:color="auto"/>
              <w:right w:val="single" w:sz="6" w:space="0" w:color="auto"/>
            </w:tcBorders>
            <w:shd w:val="clear" w:color="auto" w:fill="FFFFFF"/>
          </w:tcPr>
          <w:p w:rsidR="00A55FEA" w:rsidRDefault="00A55FEA">
            <w:pPr>
              <w:shd w:val="clear" w:color="auto" w:fill="FFFFFF"/>
              <w:spacing w:line="259" w:lineRule="exact"/>
              <w:ind w:right="158"/>
              <w:rPr>
                <w:rFonts w:ascii="Times New Roman" w:eastAsia="Times New Roman" w:hAnsi="Times New Roman" w:cs="Times New Roman"/>
              </w:rPr>
            </w:pPr>
            <w:r>
              <w:rPr>
                <w:rFonts w:ascii="Times New Roman" w:eastAsia="Times New Roman" w:hAnsi="Times New Roman"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за предыдущий календарный год.</w:t>
            </w:r>
          </w:p>
        </w:tc>
        <w:tc>
          <w:tcPr>
            <w:tcW w:w="2707" w:type="dxa"/>
            <w:tcBorders>
              <w:top w:val="single" w:sz="4" w:space="0" w:color="auto"/>
              <w:left w:val="single" w:sz="6" w:space="0" w:color="auto"/>
              <w:bottom w:val="single" w:sz="4" w:space="0" w:color="auto"/>
              <w:right w:val="single" w:sz="6" w:space="0" w:color="auto"/>
            </w:tcBorders>
            <w:shd w:val="clear" w:color="auto" w:fill="FFFFFF"/>
          </w:tcPr>
          <w:p w:rsidR="00A55FEA" w:rsidRDefault="00A55FEA" w:rsidP="00A55FEA">
            <w:pPr>
              <w:shd w:val="clear" w:color="auto" w:fill="FFFFFF"/>
              <w:spacing w:line="254" w:lineRule="exact"/>
              <w:ind w:right="34"/>
              <w:rPr>
                <w:rFonts w:ascii="Times New Roman" w:eastAsia="Times New Roman" w:hAnsi="Times New Roman" w:cs="Times New Roman"/>
              </w:rPr>
            </w:pPr>
            <w:r>
              <w:rPr>
                <w:rFonts w:ascii="Times New Roman" w:eastAsia="Times New Roman" w:hAnsi="Times New Roman" w:cs="Times New Roman"/>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Pr>
                <w:rFonts w:ascii="Times New Roman" w:eastAsia="Times New Roman" w:hAnsi="Times New Roman" w:cs="Times New Roman"/>
              </w:rPr>
              <w:t>соц.деятельность</w:t>
            </w:r>
            <w:proofErr w:type="spellEnd"/>
            <w:r>
              <w:rPr>
                <w:rFonts w:ascii="Times New Roman" w:eastAsia="Times New Roman" w:hAnsi="Times New Roman" w:cs="Times New Roman"/>
              </w:rPr>
              <w:t>».</w:t>
            </w:r>
          </w:p>
        </w:tc>
      </w:tr>
      <w:tr w:rsidR="00A55FEA" w:rsidTr="00A55FEA">
        <w:trPr>
          <w:trHeight w:hRule="exact" w:val="4669"/>
        </w:trPr>
        <w:tc>
          <w:tcPr>
            <w:tcW w:w="730" w:type="dxa"/>
            <w:tcBorders>
              <w:top w:val="single" w:sz="4" w:space="0" w:color="auto"/>
              <w:left w:val="single" w:sz="6" w:space="0" w:color="auto"/>
              <w:bottom w:val="single" w:sz="6" w:space="0" w:color="auto"/>
              <w:right w:val="single" w:sz="6" w:space="0" w:color="auto"/>
            </w:tcBorders>
            <w:shd w:val="clear" w:color="auto" w:fill="FFFFFF"/>
          </w:tcPr>
          <w:p w:rsidR="00A55FEA" w:rsidRDefault="00A55FEA">
            <w:pPr>
              <w:shd w:val="clear" w:color="auto" w:fill="FFFFFF"/>
            </w:pPr>
            <w:r>
              <w:t xml:space="preserve">4. </w:t>
            </w:r>
          </w:p>
        </w:tc>
        <w:tc>
          <w:tcPr>
            <w:tcW w:w="1315" w:type="dxa"/>
            <w:tcBorders>
              <w:top w:val="single" w:sz="4" w:space="0" w:color="auto"/>
              <w:left w:val="single" w:sz="6" w:space="0" w:color="auto"/>
              <w:bottom w:val="single" w:sz="6" w:space="0" w:color="auto"/>
              <w:right w:val="single" w:sz="6" w:space="0" w:color="auto"/>
            </w:tcBorders>
            <w:shd w:val="clear" w:color="auto" w:fill="FFFFFF"/>
          </w:tcPr>
          <w:p w:rsidR="00A55FEA" w:rsidRDefault="00A55FEA">
            <w:pPr>
              <w:shd w:val="clear" w:color="auto" w:fill="FFFFFF"/>
              <w:rPr>
                <w:rFonts w:ascii="Times New Roman" w:eastAsia="Times New Roman" w:hAnsi="Times New Roman" w:cs="Times New Roman"/>
              </w:rPr>
            </w:pPr>
            <w:r>
              <w:rPr>
                <w:rFonts w:ascii="Times New Roman" w:eastAsia="Times New Roman" w:hAnsi="Times New Roman" w:cs="Times New Roman"/>
              </w:rPr>
              <w:t>ЕНВД</w:t>
            </w:r>
          </w:p>
        </w:tc>
        <w:tc>
          <w:tcPr>
            <w:tcW w:w="2702" w:type="dxa"/>
            <w:tcBorders>
              <w:top w:val="single" w:sz="4" w:space="0" w:color="auto"/>
              <w:left w:val="single" w:sz="6" w:space="0" w:color="auto"/>
              <w:bottom w:val="single" w:sz="6" w:space="0" w:color="auto"/>
              <w:right w:val="single" w:sz="6" w:space="0" w:color="auto"/>
            </w:tcBorders>
            <w:shd w:val="clear" w:color="auto" w:fill="FFFFFF"/>
          </w:tcPr>
          <w:p w:rsidR="00A55FEA" w:rsidRDefault="00A55FEA" w:rsidP="00A55FEA">
            <w:pPr>
              <w:shd w:val="clear" w:color="auto" w:fill="FFFFFF"/>
              <w:spacing w:line="254" w:lineRule="exact"/>
              <w:rPr>
                <w:rFonts w:ascii="Times New Roman" w:eastAsia="Times New Roman" w:hAnsi="Times New Roman" w:cs="Times New Roman"/>
              </w:rPr>
            </w:pPr>
            <w:r>
              <w:rPr>
                <w:rFonts w:ascii="Times New Roman" w:eastAsia="Times New Roman" w:hAnsi="Times New Roman" w:cs="Times New Roman"/>
              </w:rPr>
              <w:t>Любые регистры учета доходов, которые ведет заявитель с целью контроля за фактическими доходами. В целях обеспечения возможности учета хозяйственных операций, предусматривающих реализацию товаров (работ, услуг), произведенных гражданами, отнесенными к категориям социально уязвимых, рекомендуется вести учет доходов на базе Книги учета доходов ИП, применяющих ПСН.</w:t>
            </w:r>
          </w:p>
        </w:tc>
        <w:tc>
          <w:tcPr>
            <w:tcW w:w="2698" w:type="dxa"/>
            <w:tcBorders>
              <w:top w:val="single" w:sz="4" w:space="0" w:color="auto"/>
              <w:left w:val="single" w:sz="6" w:space="0" w:color="auto"/>
              <w:bottom w:val="single" w:sz="6" w:space="0" w:color="auto"/>
              <w:right w:val="single" w:sz="6" w:space="0" w:color="auto"/>
            </w:tcBorders>
            <w:shd w:val="clear" w:color="auto" w:fill="FFFFFF"/>
          </w:tcPr>
          <w:p w:rsidR="00A55FEA" w:rsidRDefault="00A55FEA">
            <w:pPr>
              <w:shd w:val="clear" w:color="auto" w:fill="FFFFFF"/>
              <w:spacing w:line="259" w:lineRule="exact"/>
              <w:ind w:right="158"/>
              <w:rPr>
                <w:rFonts w:ascii="Times New Roman" w:eastAsia="Times New Roman" w:hAnsi="Times New Roman" w:cs="Times New Roman"/>
              </w:rPr>
            </w:pPr>
            <w:r>
              <w:rPr>
                <w:rFonts w:ascii="Times New Roman" w:eastAsia="Times New Roman" w:hAnsi="Times New Roman"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за предыдущий календарный год.</w:t>
            </w:r>
          </w:p>
        </w:tc>
        <w:tc>
          <w:tcPr>
            <w:tcW w:w="2707" w:type="dxa"/>
            <w:tcBorders>
              <w:top w:val="single" w:sz="4" w:space="0" w:color="auto"/>
              <w:left w:val="single" w:sz="6" w:space="0" w:color="auto"/>
              <w:bottom w:val="single" w:sz="6" w:space="0" w:color="auto"/>
              <w:right w:val="single" w:sz="6" w:space="0" w:color="auto"/>
            </w:tcBorders>
            <w:shd w:val="clear" w:color="auto" w:fill="FFFFFF"/>
          </w:tcPr>
          <w:p w:rsidR="00A55FEA" w:rsidRDefault="00A55FEA" w:rsidP="00A55FEA">
            <w:pPr>
              <w:shd w:val="clear" w:color="auto" w:fill="FFFFFF"/>
              <w:spacing w:line="254" w:lineRule="exact"/>
              <w:ind w:right="34"/>
              <w:rPr>
                <w:rFonts w:ascii="Times New Roman" w:eastAsia="Times New Roman" w:hAnsi="Times New Roman" w:cs="Times New Roman"/>
              </w:rPr>
            </w:pPr>
            <w:r>
              <w:rPr>
                <w:rFonts w:ascii="Times New Roman" w:eastAsia="Times New Roman" w:hAnsi="Times New Roman" w:cs="Times New Roman"/>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Pr>
                <w:rFonts w:ascii="Times New Roman" w:eastAsia="Times New Roman" w:hAnsi="Times New Roman" w:cs="Times New Roman"/>
              </w:rPr>
              <w:t>соц.деятельность</w:t>
            </w:r>
            <w:proofErr w:type="spellEnd"/>
            <w:r>
              <w:rPr>
                <w:rFonts w:ascii="Times New Roman" w:eastAsia="Times New Roman" w:hAnsi="Times New Roman" w:cs="Times New Roman"/>
              </w:rPr>
              <w:t>»</w:t>
            </w:r>
          </w:p>
        </w:tc>
      </w:tr>
    </w:tbl>
    <w:p w:rsidR="004B3C1E" w:rsidRDefault="00B46AF7">
      <w:pPr>
        <w:shd w:val="clear" w:color="auto" w:fill="FFFFFF"/>
        <w:spacing w:before="82" w:line="312" w:lineRule="exact"/>
        <w:ind w:left="106" w:firstLine="706"/>
      </w:pPr>
      <w:r>
        <w:rPr>
          <w:rFonts w:ascii="Times New Roman" w:eastAsia="Times New Roman" w:hAnsi="Times New Roman" w:cs="Times New Roman"/>
          <w:sz w:val="24"/>
          <w:szCs w:val="24"/>
        </w:rPr>
        <w:t>В случае совмещения систем налогообложения необходимо указать суммарную выручку (доход), полученную при применении всех систем налогообложения.</w:t>
      </w:r>
    </w:p>
    <w:p w:rsidR="004B3C1E" w:rsidRPr="00A55FEA" w:rsidRDefault="00A55FEA" w:rsidP="00A55FEA">
      <w:pPr>
        <w:shd w:val="clear" w:color="auto" w:fill="FFFFFF"/>
        <w:ind w:firstLine="709"/>
        <w:jc w:val="both"/>
        <w:rPr>
          <w:rFonts w:ascii="Times New Roman" w:hAnsi="Times New Roman" w:cs="Times New Roman"/>
        </w:rPr>
      </w:pPr>
      <w:r>
        <w:rPr>
          <w:rFonts w:ascii="Times New Roman" w:hAnsi="Times New Roman" w:cs="Times New Roman"/>
          <w:sz w:val="24"/>
          <w:szCs w:val="24"/>
        </w:rPr>
        <w:t>4</w:t>
      </w:r>
      <w:r w:rsidR="00B46AF7">
        <w:rPr>
          <w:rFonts w:ascii="Times New Roman" w:hAnsi="Times New Roman" w:cs="Times New Roman"/>
          <w:sz w:val="24"/>
          <w:szCs w:val="24"/>
        </w:rPr>
        <w:t xml:space="preserve">.3. </w:t>
      </w:r>
      <w:r w:rsidR="00B46AF7">
        <w:rPr>
          <w:rFonts w:ascii="Times New Roman" w:eastAsia="Times New Roman" w:hAnsi="Times New Roman" w:cs="Times New Roman"/>
          <w:sz w:val="24"/>
          <w:szCs w:val="24"/>
        </w:rPr>
        <w:t xml:space="preserve">В случае если заявитель в течение года осуществлял реализацию товаров (работ, услуг), произведенных несколькими категориями граждан, отнесенных к категориям социально уязвимых, и не представляется возможным разделить полученную выручку между данными гражданами, рекомендуется по каждой категории </w:t>
      </w:r>
      <w:r w:rsidR="00B46AF7">
        <w:rPr>
          <w:rFonts w:ascii="Times New Roman" w:eastAsia="Times New Roman" w:hAnsi="Times New Roman" w:cs="Times New Roman"/>
          <w:spacing w:val="-1"/>
          <w:sz w:val="24"/>
          <w:szCs w:val="24"/>
        </w:rPr>
        <w:t xml:space="preserve">указать суммарную полученную выручку с </w:t>
      </w:r>
      <w:r>
        <w:rPr>
          <w:rFonts w:ascii="Times New Roman" w:eastAsia="Times New Roman" w:hAnsi="Times New Roman" w:cs="Times New Roman"/>
          <w:spacing w:val="-1"/>
          <w:sz w:val="24"/>
          <w:szCs w:val="24"/>
        </w:rPr>
        <w:t xml:space="preserve">добавлением </w:t>
      </w:r>
      <w:r w:rsidR="00B46AF7">
        <w:rPr>
          <w:rFonts w:ascii="Times New Roman" w:eastAsia="Times New Roman" w:hAnsi="Times New Roman" w:cs="Times New Roman"/>
          <w:spacing w:val="-1"/>
          <w:sz w:val="24"/>
          <w:szCs w:val="24"/>
        </w:rPr>
        <w:t>пояснения</w:t>
      </w:r>
      <w:r>
        <w:rPr>
          <w:rFonts w:ascii="Times New Roman" w:eastAsia="Times New Roman" w:hAnsi="Times New Roman" w:cs="Times New Roman"/>
          <w:spacing w:val="-1"/>
          <w:sz w:val="24"/>
          <w:szCs w:val="24"/>
        </w:rPr>
        <w:t xml:space="preserve"> </w:t>
      </w:r>
      <w:r w:rsidR="00B46AF7">
        <w:rPr>
          <w:rFonts w:ascii="Times New Roman" w:eastAsia="Times New Roman" w:hAnsi="Times New Roman" w:cs="Times New Roman"/>
          <w:spacing w:val="-4"/>
          <w:sz w:val="24"/>
          <w:szCs w:val="24"/>
        </w:rPr>
        <w:t xml:space="preserve">«Суммарная </w:t>
      </w:r>
      <w:r>
        <w:rPr>
          <w:rFonts w:ascii="Times New Roman" w:eastAsia="Times New Roman" w:hAnsi="Times New Roman" w:cs="Times New Roman"/>
          <w:spacing w:val="-4"/>
          <w:sz w:val="24"/>
          <w:szCs w:val="24"/>
        </w:rPr>
        <w:t xml:space="preserve">выручка </w:t>
      </w:r>
      <w:r w:rsidR="00B46AF7">
        <w:rPr>
          <w:rFonts w:ascii="Times New Roman" w:eastAsia="Times New Roman" w:hAnsi="Times New Roman" w:cs="Times New Roman"/>
          <w:spacing w:val="-4"/>
          <w:sz w:val="24"/>
          <w:szCs w:val="24"/>
        </w:rPr>
        <w:t xml:space="preserve">от реализации </w:t>
      </w:r>
      <w:r>
        <w:rPr>
          <w:rFonts w:ascii="Times New Roman" w:eastAsia="Times New Roman" w:hAnsi="Times New Roman" w:cs="Times New Roman"/>
          <w:spacing w:val="-4"/>
          <w:sz w:val="24"/>
          <w:szCs w:val="24"/>
        </w:rPr>
        <w:t xml:space="preserve">товаров </w:t>
      </w:r>
      <w:r w:rsidR="00B46AF7">
        <w:rPr>
          <w:rFonts w:ascii="Times New Roman" w:eastAsia="Times New Roman" w:hAnsi="Times New Roman" w:cs="Times New Roman"/>
          <w:spacing w:val="-4"/>
          <w:sz w:val="24"/>
          <w:szCs w:val="24"/>
        </w:rPr>
        <w:t xml:space="preserve">(работ, услуг), произведенных </w:t>
      </w:r>
      <w:r w:rsidR="00B46AF7" w:rsidRPr="00A55FEA">
        <w:rPr>
          <w:rFonts w:ascii="Times New Roman" w:eastAsia="Times New Roman" w:hAnsi="Times New Roman" w:cs="Times New Roman"/>
          <w:i/>
          <w:iCs/>
          <w:sz w:val="24"/>
          <w:szCs w:val="24"/>
        </w:rPr>
        <w:t>(перечислить категории граждан, которые их производят)</w:t>
      </w:r>
      <w:r w:rsidR="00B46AF7" w:rsidRPr="00A55FEA">
        <w:rPr>
          <w:rFonts w:ascii="Times New Roman" w:eastAsia="Times New Roman" w:hAnsi="Times New Roman" w:cs="Times New Roman"/>
          <w:sz w:val="24"/>
          <w:szCs w:val="24"/>
        </w:rPr>
        <w:t>».</w:t>
      </w:r>
    </w:p>
    <w:p w:rsidR="004B3C1E" w:rsidRDefault="00A55FEA" w:rsidP="00A55FEA">
      <w:pPr>
        <w:shd w:val="clear" w:color="auto" w:fill="FFFFFF"/>
        <w:ind w:firstLine="709"/>
        <w:jc w:val="both"/>
        <w:rPr>
          <w:rFonts w:ascii="Times New Roman" w:eastAsia="Times New Roman" w:hAnsi="Times New Roman" w:cs="Times New Roman"/>
          <w:sz w:val="24"/>
          <w:szCs w:val="24"/>
        </w:rPr>
      </w:pPr>
      <w:r>
        <w:rPr>
          <w:rFonts w:ascii="Times New Roman" w:hAnsi="Times New Roman" w:cs="Times New Roman"/>
          <w:sz w:val="24"/>
          <w:szCs w:val="24"/>
        </w:rPr>
        <w:t>5</w:t>
      </w:r>
      <w:r w:rsidR="00B46AF7">
        <w:rPr>
          <w:rFonts w:ascii="Times New Roman" w:hAnsi="Times New Roman" w:cs="Times New Roman"/>
          <w:sz w:val="24"/>
          <w:szCs w:val="24"/>
        </w:rPr>
        <w:t xml:space="preserve">. </w:t>
      </w:r>
      <w:r w:rsidR="00B46AF7">
        <w:rPr>
          <w:rFonts w:ascii="Times New Roman" w:eastAsia="Times New Roman" w:hAnsi="Times New Roman" w:cs="Times New Roman"/>
          <w:sz w:val="24"/>
          <w:szCs w:val="24"/>
        </w:rPr>
        <w:t>Раздел «Описание механизма обеспечения реализации товаров (работ, услуг), производимых гражданами, указанными в пункте 1 части 1 статьи 24.1 Федерального закона» заполняется в произвольной форме. В описание рекомендуется включать: порядок и схему взаимодействия заявителя с гражданами, отнесенными к категориям социально уязвимых (закупка готовой продукции, произведенной из материала заказчика или из собственных материалов, наличие авансирования, предоставление помещения или оборудования для производства, требования к производимой продукции, сроки изготовления продукции, порядок размещения заказа, стоимость единицы произведенной продукции), а также описание механизма реализации (дистанционно или через торговый объект, оптом или в розницу, юридическим или физическим лицам, наличная или безналичная оплата). В случае если заявитель осуществляет реализацию по договорам розничной купли-продажи (в розницу), в описании рекомендуется указать на данный факт.</w:t>
      </w:r>
    </w:p>
    <w:p w:rsidR="00991F39" w:rsidRDefault="00991F39" w:rsidP="00A55FEA">
      <w:pPr>
        <w:shd w:val="clear" w:color="auto" w:fill="FFFFFF"/>
        <w:ind w:firstLine="709"/>
        <w:jc w:val="both"/>
      </w:pPr>
    </w:p>
    <w:p w:rsidR="004B3C1E" w:rsidRPr="00A55FEA" w:rsidRDefault="00B46AF7" w:rsidP="00A55FEA">
      <w:pPr>
        <w:jc w:val="center"/>
        <w:rPr>
          <w:rFonts w:ascii="Times New Roman" w:hAnsi="Times New Roman" w:cs="Times New Roman"/>
          <w:b/>
          <w:sz w:val="24"/>
        </w:rPr>
      </w:pPr>
      <w:r w:rsidRPr="00A55FEA">
        <w:rPr>
          <w:rFonts w:ascii="Times New Roman" w:hAnsi="Times New Roman" w:cs="Times New Roman"/>
          <w:b/>
          <w:sz w:val="24"/>
        </w:rPr>
        <w:lastRenderedPageBreak/>
        <w:t>Пример заполнения приложения № 5</w:t>
      </w:r>
    </w:p>
    <w:p w:rsidR="00A55FEA" w:rsidRDefault="00B46AF7" w:rsidP="00A55FEA">
      <w:pPr>
        <w:shd w:val="clear" w:color="auto" w:fill="FFFFFF"/>
        <w:tabs>
          <w:tab w:val="left" w:pos="806"/>
          <w:tab w:val="left" w:pos="2328"/>
          <w:tab w:val="left" w:pos="5227"/>
          <w:tab w:val="left" w:pos="6744"/>
          <w:tab w:val="left" w:pos="86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Заявитель-индивидуальный предприниматель продает в интернет-магазине</w:t>
      </w:r>
      <w:r w:rsidR="00A55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игрушки, произведенные гражданами, отнесенными к категориям социально уязвимых</w:t>
      </w:r>
      <w:r w:rsidR="00A55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A55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договорам</w:t>
      </w:r>
      <w:r w:rsidR="00A55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гражданско-правового</w:t>
      </w:r>
      <w:r>
        <w:rPr>
          <w:rFonts w:eastAsia="Times New Roman"/>
          <w:sz w:val="24"/>
          <w:szCs w:val="24"/>
        </w:rPr>
        <w:tab/>
      </w:r>
      <w:r>
        <w:rPr>
          <w:rFonts w:ascii="Times New Roman" w:eastAsia="Times New Roman" w:hAnsi="Times New Roman" w:cs="Times New Roman"/>
          <w:sz w:val="24"/>
          <w:szCs w:val="24"/>
        </w:rPr>
        <w:t>характера,</w:t>
      </w:r>
      <w:r w:rsidR="00A55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оплачиваются</w:t>
      </w:r>
      <w:r w:rsidR="00A55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фактически</w:t>
      </w:r>
      <w:r w:rsidR="00A55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произведенные такими гражданами игрушки).</w:t>
      </w:r>
    </w:p>
    <w:p w:rsidR="00A55FEA" w:rsidRDefault="00B46AF7" w:rsidP="00A55FEA">
      <w:pPr>
        <w:shd w:val="clear" w:color="auto" w:fill="FFFFFF"/>
        <w:tabs>
          <w:tab w:val="left" w:pos="806"/>
          <w:tab w:val="left" w:pos="2328"/>
          <w:tab w:val="left" w:pos="5227"/>
          <w:tab w:val="left" w:pos="6744"/>
          <w:tab w:val="left" w:pos="86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граждан, у которых индивидуальный предприниматель закупает игрушки, пятеро – пенсионеры, занимающиеся производством кукол; трое – матери-одиночки, занимающиеся изготовлением игрушечных медведей, двое – выпускники детских домов в возрасте 21 и 22 года, один из которых занимается производством кукол, второй – производством игрушечных медведей.</w:t>
      </w:r>
    </w:p>
    <w:p w:rsidR="004B3C1E" w:rsidRDefault="00B46AF7" w:rsidP="00A55FEA">
      <w:pPr>
        <w:shd w:val="clear" w:color="auto" w:fill="FFFFFF"/>
        <w:tabs>
          <w:tab w:val="left" w:pos="806"/>
          <w:tab w:val="left" w:pos="2328"/>
          <w:tab w:val="left" w:pos="5227"/>
          <w:tab w:val="left" w:pos="6744"/>
          <w:tab w:val="left" w:pos="8693"/>
        </w:tabs>
        <w:ind w:firstLine="709"/>
        <w:jc w:val="both"/>
      </w:pPr>
      <w:r>
        <w:rPr>
          <w:rFonts w:ascii="Times New Roman" w:eastAsia="Times New Roman" w:hAnsi="Times New Roman" w:cs="Times New Roman"/>
          <w:sz w:val="24"/>
          <w:szCs w:val="24"/>
        </w:rPr>
        <w:t xml:space="preserve">В течение года заявитель приобрел 200 игрушечных медведей у матерей-одиночек 100 кукол </w:t>
      </w:r>
      <w:r w:rsidR="00A55FEA">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пенсионеров, 50 игрушечных медведей</w:t>
      </w:r>
      <w:r w:rsidR="00A55FEA">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 xml:space="preserve"> одного выпускника</w:t>
      </w:r>
      <w:r w:rsidR="00A55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детского дома и 50 кукол у второго выпускника детского дома.</w:t>
      </w:r>
    </w:p>
    <w:p w:rsidR="004B3C1E" w:rsidRDefault="00B46AF7">
      <w:pPr>
        <w:shd w:val="clear" w:color="auto" w:fill="FFFFFF"/>
        <w:spacing w:line="312" w:lineRule="exact"/>
        <w:ind w:left="106" w:right="10" w:firstLine="706"/>
        <w:jc w:val="both"/>
      </w:pPr>
      <w:r>
        <w:rPr>
          <w:rFonts w:ascii="Times New Roman" w:eastAsia="Times New Roman" w:hAnsi="Times New Roman" w:cs="Times New Roman"/>
          <w:sz w:val="24"/>
          <w:szCs w:val="24"/>
        </w:rPr>
        <w:t xml:space="preserve">За предыдущий год заявитель-индивидуальный предприниматель продал 100 кукол и 200 игрушечных медведей. Согласно разделу </w:t>
      </w:r>
      <w:r>
        <w:rPr>
          <w:rFonts w:ascii="Times New Roman" w:eastAsia="Times New Roman" w:hAnsi="Times New Roman" w:cs="Times New Roman"/>
          <w:sz w:val="24"/>
          <w:szCs w:val="24"/>
          <w:lang w:val="en-US"/>
        </w:rPr>
        <w:t>I</w:t>
      </w:r>
      <w:r w:rsidRPr="00A13D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Книги учета доходов индивидуальных предпринимателей, применяющих ПСН, общая выручка от реализации кукол составила 150 рублей, от реализации игрушечных медведей – 300 рублей.</w:t>
      </w:r>
    </w:p>
    <w:p w:rsidR="004B3C1E" w:rsidRDefault="004B3C1E">
      <w:pPr>
        <w:spacing w:after="14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235"/>
        <w:gridCol w:w="2069"/>
        <w:gridCol w:w="2078"/>
        <w:gridCol w:w="2544"/>
      </w:tblGrid>
      <w:tr w:rsidR="004B3C1E" w:rsidRPr="00A55FEA">
        <w:trPr>
          <w:trHeight w:hRule="exact" w:val="2030"/>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Наименование показателя</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Наименование</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производимых</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товаров</w:t>
            </w:r>
            <w:proofErr w:type="gramEnd"/>
            <w:r w:rsidRPr="00A55FEA">
              <w:rPr>
                <w:rFonts w:ascii="Times New Roman" w:hAnsi="Times New Roman" w:cs="Times New Roman"/>
                <w:sz w:val="24"/>
                <w:szCs w:val="24"/>
              </w:rPr>
              <w:t xml:space="preserve"> (работ,</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услуг</w:t>
            </w:r>
            <w:proofErr w:type="gramEnd"/>
            <w:r w:rsidRPr="00A55FEA">
              <w:rPr>
                <w:rFonts w:ascii="Times New Roman" w:hAnsi="Times New Roman" w:cs="Times New Roman"/>
                <w:sz w:val="24"/>
                <w:szCs w:val="24"/>
              </w:rPr>
              <w:t>)</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Количество</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заключенных</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договоров</w:t>
            </w:r>
            <w:proofErr w:type="gramEnd"/>
            <w:r w:rsidRPr="00A55FEA">
              <w:rPr>
                <w:rFonts w:ascii="Times New Roman" w:hAnsi="Times New Roman" w:cs="Times New Roman"/>
                <w:sz w:val="24"/>
                <w:szCs w:val="24"/>
              </w:rPr>
              <w:t xml:space="preserve"> (с</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указанием</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предмета</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договоров</w:t>
            </w:r>
            <w:proofErr w:type="gramEnd"/>
            <w:r w:rsidRPr="00A55FEA">
              <w:rPr>
                <w:rFonts w:ascii="Times New Roman" w:hAnsi="Times New Roman" w:cs="Times New Roman"/>
                <w:sz w:val="24"/>
                <w:szCs w:val="24"/>
              </w:rPr>
              <w: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Выручка от</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реализации</w:t>
            </w:r>
            <w:proofErr w:type="gramEnd"/>
            <w:r w:rsidRPr="00A55FEA">
              <w:rPr>
                <w:rFonts w:ascii="Times New Roman" w:hAnsi="Times New Roman" w:cs="Times New Roman"/>
                <w:sz w:val="24"/>
                <w:szCs w:val="24"/>
              </w:rPr>
              <w:t xml:space="preserve"> за</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предшествующий</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календарный</w:t>
            </w:r>
            <w:proofErr w:type="gramEnd"/>
            <w:r w:rsidRPr="00A55FEA">
              <w:rPr>
                <w:rFonts w:ascii="Times New Roman" w:hAnsi="Times New Roman" w:cs="Times New Roman"/>
                <w:sz w:val="24"/>
                <w:szCs w:val="24"/>
              </w:rPr>
              <w:t xml:space="preserve"> год</w:t>
            </w:r>
          </w:p>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w:t>
            </w:r>
            <w:proofErr w:type="gramStart"/>
            <w:r w:rsidRPr="00A55FEA">
              <w:rPr>
                <w:rFonts w:ascii="Times New Roman" w:hAnsi="Times New Roman" w:cs="Times New Roman"/>
                <w:sz w:val="24"/>
                <w:szCs w:val="24"/>
              </w:rPr>
              <w:t>объем</w:t>
            </w:r>
            <w:proofErr w:type="gramEnd"/>
            <w:r w:rsidRPr="00A55FEA">
              <w:rPr>
                <w:rFonts w:ascii="Times New Roman" w:hAnsi="Times New Roman" w:cs="Times New Roman"/>
                <w:sz w:val="24"/>
                <w:szCs w:val="24"/>
              </w:rPr>
              <w:t xml:space="preserve"> денежных</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средств</w:t>
            </w:r>
            <w:proofErr w:type="gramEnd"/>
            <w:r w:rsidRPr="00A55FEA">
              <w:rPr>
                <w:rFonts w:ascii="Times New Roman" w:hAnsi="Times New Roman" w:cs="Times New Roman"/>
                <w:sz w:val="24"/>
                <w:szCs w:val="24"/>
              </w:rPr>
              <w:t xml:space="preserve"> по</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договорам</w:t>
            </w:r>
            <w:proofErr w:type="gramEnd"/>
            <w:r w:rsidRPr="00A55FEA">
              <w:rPr>
                <w:rFonts w:ascii="Times New Roman" w:hAnsi="Times New Roman" w:cs="Times New Roman"/>
                <w:sz w:val="24"/>
                <w:szCs w:val="24"/>
              </w:rPr>
              <w:t>), рублей</w:t>
            </w:r>
          </w:p>
        </w:tc>
      </w:tr>
      <w:tr w:rsidR="004B3C1E" w:rsidRPr="00A55FEA" w:rsidTr="00A55FEA">
        <w:trPr>
          <w:trHeight w:hRule="exact" w:val="2070"/>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 xml:space="preserve">Всего граждан, относящихся к    категориям, указанным </w:t>
            </w:r>
            <w:r w:rsidR="00A55FEA">
              <w:rPr>
                <w:rFonts w:ascii="Times New Roman" w:hAnsi="Times New Roman" w:cs="Times New Roman"/>
                <w:sz w:val="24"/>
                <w:szCs w:val="24"/>
              </w:rPr>
              <w:t>в пункте</w:t>
            </w:r>
            <w:r w:rsidRPr="00A55FEA">
              <w:rPr>
                <w:rFonts w:ascii="Times New Roman" w:hAnsi="Times New Roman" w:cs="Times New Roman"/>
                <w:sz w:val="24"/>
                <w:szCs w:val="24"/>
              </w:rPr>
              <w:t xml:space="preserve"> 1 части 1 статьи 24.1 Федерального закона, в том числе:</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4B3C1E" w:rsidP="00A55FEA">
            <w:pP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30 договоров на</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приобретение</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произведенной</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продукции</w:t>
            </w:r>
            <w:proofErr w:type="gramEnd"/>
            <w:r w:rsidRPr="00A55FEA">
              <w:rPr>
                <w:rFonts w:ascii="Times New Roman" w:hAnsi="Times New Roman" w:cs="Times New Roman"/>
                <w:sz w:val="24"/>
                <w:szCs w:val="24"/>
              </w:rPr>
              <w:t xml:space="preserve"> (400</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единиц</w:t>
            </w:r>
            <w:proofErr w:type="gramEnd"/>
            <w:r w:rsidRPr="00A55FEA">
              <w:rPr>
                <w:rFonts w:ascii="Times New Roman" w:hAnsi="Times New Roman" w:cs="Times New Roman"/>
                <w:sz w:val="24"/>
                <w:szCs w:val="24"/>
              </w:rPr>
              <w:t xml:space="preserve"> продукции,</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по</w:t>
            </w:r>
            <w:proofErr w:type="gramEnd"/>
            <w:r w:rsidRPr="00A55FEA">
              <w:rPr>
                <w:rFonts w:ascii="Times New Roman" w:hAnsi="Times New Roman" w:cs="Times New Roman"/>
                <w:sz w:val="24"/>
                <w:szCs w:val="24"/>
              </w:rPr>
              <w:t xml:space="preserve"> 1 рублю за</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штуку</w:t>
            </w:r>
            <w:proofErr w:type="gramEnd"/>
            <w:r w:rsidRPr="00A55FEA">
              <w:rPr>
                <w:rFonts w:ascii="Times New Roman" w:hAnsi="Times New Roman" w:cs="Times New Roman"/>
                <w:sz w:val="24"/>
                <w:szCs w:val="24"/>
              </w:rPr>
              <w:t xml:space="preserve"> в среднем).</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450</w:t>
            </w:r>
          </w:p>
        </w:tc>
      </w:tr>
      <w:tr w:rsidR="004B3C1E" w:rsidRPr="00A55FEA">
        <w:trPr>
          <w:trHeight w:hRule="exact" w:val="269"/>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инвалиды</w:t>
            </w:r>
            <w:proofErr w:type="gramEnd"/>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4B3C1E" w:rsidP="00A55FEA">
            <w:pP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4B3C1E" w:rsidP="00A55FEA">
            <w:pPr>
              <w:rPr>
                <w:rFonts w:ascii="Times New Roman" w:hAnsi="Times New Roman" w:cs="Times New Roman"/>
                <w:sz w:val="24"/>
                <w:szCs w:val="24"/>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4B3C1E" w:rsidP="00A55FEA">
            <w:pPr>
              <w:rPr>
                <w:rFonts w:ascii="Times New Roman" w:hAnsi="Times New Roman" w:cs="Times New Roman"/>
                <w:sz w:val="24"/>
                <w:szCs w:val="24"/>
              </w:rPr>
            </w:pPr>
          </w:p>
        </w:tc>
      </w:tr>
      <w:tr w:rsidR="004B3C1E" w:rsidRPr="00A55FEA">
        <w:trPr>
          <w:trHeight w:hRule="exact" w:val="533"/>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лица</w:t>
            </w:r>
            <w:proofErr w:type="gramEnd"/>
            <w:r w:rsidRPr="00A55FEA">
              <w:rPr>
                <w:rFonts w:ascii="Times New Roman" w:hAnsi="Times New Roman" w:cs="Times New Roman"/>
                <w:sz w:val="24"/>
                <w:szCs w:val="24"/>
              </w:rPr>
              <w:t xml:space="preserve"> с</w:t>
            </w:r>
            <w:r w:rsidR="00A55FEA">
              <w:rPr>
                <w:rFonts w:ascii="Times New Roman" w:hAnsi="Times New Roman" w:cs="Times New Roman"/>
                <w:sz w:val="24"/>
                <w:szCs w:val="24"/>
              </w:rPr>
              <w:t xml:space="preserve"> </w:t>
            </w:r>
            <w:r w:rsidRPr="00A55FEA">
              <w:rPr>
                <w:rFonts w:ascii="Times New Roman" w:hAnsi="Times New Roman" w:cs="Times New Roman"/>
                <w:sz w:val="24"/>
                <w:szCs w:val="24"/>
              </w:rPr>
              <w:t>ограниченными возможностями здоровья</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4B3C1E" w:rsidP="00A55FEA">
            <w:pP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4B3C1E" w:rsidP="00A55FEA">
            <w:pPr>
              <w:rPr>
                <w:rFonts w:ascii="Times New Roman" w:hAnsi="Times New Roman" w:cs="Times New Roman"/>
                <w:sz w:val="24"/>
                <w:szCs w:val="24"/>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4B3C1E" w:rsidP="00A55FEA">
            <w:pPr>
              <w:rPr>
                <w:rFonts w:ascii="Times New Roman" w:hAnsi="Times New Roman" w:cs="Times New Roman"/>
                <w:sz w:val="24"/>
                <w:szCs w:val="24"/>
              </w:rPr>
            </w:pPr>
          </w:p>
        </w:tc>
      </w:tr>
      <w:tr w:rsidR="004B3C1E" w:rsidRPr="00A55FEA">
        <w:trPr>
          <w:trHeight w:hRule="exact" w:val="3931"/>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одинокие</w:t>
            </w:r>
            <w:proofErr w:type="gramEnd"/>
            <w:r w:rsidRPr="00A55FEA">
              <w:rPr>
                <w:rFonts w:ascii="Times New Roman" w:hAnsi="Times New Roman" w:cs="Times New Roman"/>
                <w:sz w:val="24"/>
                <w:szCs w:val="24"/>
              </w:rPr>
              <w:t xml:space="preserve"> и (или) многодетные родители, воспитывающие</w:t>
            </w:r>
            <w:r w:rsidR="00A55FEA">
              <w:rPr>
                <w:rFonts w:ascii="Times New Roman" w:hAnsi="Times New Roman" w:cs="Times New Roman"/>
                <w:sz w:val="24"/>
                <w:szCs w:val="24"/>
              </w:rPr>
              <w:t xml:space="preserve"> </w:t>
            </w:r>
            <w:r w:rsidRPr="00A55FEA">
              <w:rPr>
                <w:rFonts w:ascii="Times New Roman" w:hAnsi="Times New Roman" w:cs="Times New Roman"/>
                <w:sz w:val="24"/>
                <w:szCs w:val="24"/>
              </w:rPr>
              <w:t>несовершеннолетних детей, в том числе детей-инвалидов</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Игрушки ручной работы</w:t>
            </w:r>
          </w:p>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Также данные товары производятся пенсионерами и выпускниками детских домов в возрасте до двадцати трех лет</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10 договоров на приобретение произведенной продукции (200 единиц продукции, по 1 рублю за штуку в среднем).</w:t>
            </w:r>
          </w:p>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Граждане</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работают</w:t>
            </w:r>
            <w:proofErr w:type="gramEnd"/>
            <w:r w:rsidRPr="00A55FEA">
              <w:rPr>
                <w:rFonts w:ascii="Times New Roman" w:hAnsi="Times New Roman" w:cs="Times New Roman"/>
                <w:sz w:val="24"/>
                <w:szCs w:val="24"/>
              </w:rPr>
              <w:t xml:space="preserve"> на</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основании</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договоров</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гражданско</w:t>
            </w:r>
            <w:proofErr w:type="gramEnd"/>
            <w:r w:rsidRPr="00A55FEA">
              <w:rPr>
                <w:rFonts w:ascii="Times New Roman" w:hAnsi="Times New Roman" w:cs="Times New Roman"/>
                <w:sz w:val="24"/>
                <w:szCs w:val="24"/>
              </w:rPr>
              <w:t>-</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правового</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характера</w:t>
            </w:r>
            <w:proofErr w:type="gramEnd"/>
            <w:r w:rsidRPr="00A55FEA">
              <w:rPr>
                <w:rFonts w:ascii="Times New Roman" w:hAnsi="Times New Roman" w:cs="Times New Roman"/>
                <w:sz w:val="24"/>
                <w:szCs w:val="24"/>
              </w:rPr>
              <w:t>.</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450</w:t>
            </w:r>
          </w:p>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Суммарная выручка от реализации продукции,</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произведенной</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матерями</w:t>
            </w:r>
            <w:proofErr w:type="gramEnd"/>
            <w:r w:rsidRPr="00A55FEA">
              <w:rPr>
                <w:rFonts w:ascii="Times New Roman" w:hAnsi="Times New Roman" w:cs="Times New Roman"/>
                <w:sz w:val="24"/>
                <w:szCs w:val="24"/>
              </w:rPr>
              <w:t>-одиночками,</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пенсионерами</w:t>
            </w:r>
            <w:proofErr w:type="gramEnd"/>
            <w:r w:rsidRPr="00A55FEA">
              <w:rPr>
                <w:rFonts w:ascii="Times New Roman" w:hAnsi="Times New Roman" w:cs="Times New Roman"/>
                <w:sz w:val="24"/>
                <w:szCs w:val="24"/>
              </w:rPr>
              <w:t xml:space="preserve"> и</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выпускниками</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детдомов</w:t>
            </w:r>
            <w:proofErr w:type="gramEnd"/>
          </w:p>
        </w:tc>
      </w:tr>
      <w:tr w:rsidR="004B3C1E" w:rsidRPr="00A55FEA" w:rsidTr="00991F39">
        <w:trPr>
          <w:trHeight w:hRule="exact" w:val="3834"/>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lastRenderedPageBreak/>
              <w:t>пенсионеры</w:t>
            </w:r>
            <w:proofErr w:type="gramEnd"/>
            <w:r w:rsidRPr="00A55FEA">
              <w:rPr>
                <w:rFonts w:ascii="Times New Roman" w:hAnsi="Times New Roman" w:cs="Times New Roman"/>
                <w:sz w:val="24"/>
                <w:szCs w:val="24"/>
              </w:rPr>
              <w:t xml:space="preserve"> и граждане предпенсионного возраста (в </w:t>
            </w:r>
            <w:r w:rsidR="00A55FEA">
              <w:rPr>
                <w:rFonts w:ascii="Times New Roman" w:hAnsi="Times New Roman" w:cs="Times New Roman"/>
                <w:sz w:val="24"/>
                <w:szCs w:val="24"/>
              </w:rPr>
              <w:t xml:space="preserve">течение </w:t>
            </w:r>
            <w:r w:rsidRPr="00A55FEA">
              <w:rPr>
                <w:rFonts w:ascii="Times New Roman" w:hAnsi="Times New Roman" w:cs="Times New Roman"/>
                <w:sz w:val="24"/>
                <w:szCs w:val="24"/>
              </w:rPr>
              <w:t xml:space="preserve">пяти лет до наступления возраста, дающего право на страховую пенсию по старости, в том </w:t>
            </w:r>
            <w:r w:rsidR="00A55FEA">
              <w:rPr>
                <w:rFonts w:ascii="Times New Roman" w:hAnsi="Times New Roman" w:cs="Times New Roman"/>
                <w:sz w:val="24"/>
                <w:szCs w:val="24"/>
              </w:rPr>
              <w:t xml:space="preserve">числе </w:t>
            </w:r>
            <w:r w:rsidRPr="00A55FEA">
              <w:rPr>
                <w:rFonts w:ascii="Times New Roman" w:hAnsi="Times New Roman" w:cs="Times New Roman"/>
                <w:sz w:val="24"/>
                <w:szCs w:val="24"/>
              </w:rPr>
              <w:t>назначаемую досрочно)</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Игрушки ручной работы</w:t>
            </w:r>
          </w:p>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Также данные товары производятся одинокими и многодетными родителями и выпускниками детских домов в возрасте до</w:t>
            </w:r>
            <w:r w:rsidR="00991F39">
              <w:rPr>
                <w:rFonts w:ascii="Times New Roman" w:hAnsi="Times New Roman" w:cs="Times New Roman"/>
                <w:sz w:val="24"/>
                <w:szCs w:val="24"/>
              </w:rPr>
              <w:t xml:space="preserve"> двадцати трех лет</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10 договоров на приобретение произведенной продукции (100 единиц продукции, по 1 рублю за штуку в среднем).</w:t>
            </w:r>
          </w:p>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Граждане работают на основании договоров</w:t>
            </w:r>
            <w:r w:rsidR="00991F39">
              <w:rPr>
                <w:rFonts w:ascii="Times New Roman" w:hAnsi="Times New Roman" w:cs="Times New Roman"/>
                <w:sz w:val="24"/>
                <w:szCs w:val="24"/>
              </w:rPr>
              <w:t xml:space="preserve"> гражданско-правового характера</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450</w:t>
            </w:r>
          </w:p>
          <w:p w:rsidR="004B3C1E" w:rsidRPr="00A55FEA" w:rsidRDefault="00B46AF7" w:rsidP="00A55FEA">
            <w:pPr>
              <w:rPr>
                <w:rFonts w:ascii="Times New Roman" w:hAnsi="Times New Roman" w:cs="Times New Roman"/>
                <w:sz w:val="24"/>
                <w:szCs w:val="24"/>
              </w:rPr>
            </w:pPr>
            <w:r w:rsidRPr="00A55FEA">
              <w:rPr>
                <w:rFonts w:ascii="Times New Roman" w:hAnsi="Times New Roman" w:cs="Times New Roman"/>
                <w:sz w:val="24"/>
                <w:szCs w:val="24"/>
              </w:rPr>
              <w:t>Суммарная выручка от реализации продукции,</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произведенной</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матерями</w:t>
            </w:r>
            <w:proofErr w:type="gramEnd"/>
            <w:r w:rsidRPr="00A55FEA">
              <w:rPr>
                <w:rFonts w:ascii="Times New Roman" w:hAnsi="Times New Roman" w:cs="Times New Roman"/>
                <w:sz w:val="24"/>
                <w:szCs w:val="24"/>
              </w:rPr>
              <w:t>-одиночками,</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пенсионерами</w:t>
            </w:r>
            <w:proofErr w:type="gramEnd"/>
            <w:r w:rsidRPr="00A55FEA">
              <w:rPr>
                <w:rFonts w:ascii="Times New Roman" w:hAnsi="Times New Roman" w:cs="Times New Roman"/>
                <w:sz w:val="24"/>
                <w:szCs w:val="24"/>
              </w:rPr>
              <w:t xml:space="preserve"> и</w:t>
            </w:r>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выпускниками</w:t>
            </w:r>
            <w:proofErr w:type="gramEnd"/>
          </w:p>
          <w:p w:rsidR="004B3C1E" w:rsidRPr="00A55FEA" w:rsidRDefault="00B46AF7" w:rsidP="00A55FEA">
            <w:pPr>
              <w:rPr>
                <w:rFonts w:ascii="Times New Roman" w:hAnsi="Times New Roman" w:cs="Times New Roman"/>
                <w:sz w:val="24"/>
                <w:szCs w:val="24"/>
              </w:rPr>
            </w:pPr>
            <w:proofErr w:type="gramStart"/>
            <w:r w:rsidRPr="00A55FEA">
              <w:rPr>
                <w:rFonts w:ascii="Times New Roman" w:hAnsi="Times New Roman" w:cs="Times New Roman"/>
                <w:sz w:val="24"/>
                <w:szCs w:val="24"/>
              </w:rPr>
              <w:t>детдомов</w:t>
            </w:r>
            <w:proofErr w:type="gramEnd"/>
          </w:p>
        </w:tc>
      </w:tr>
      <w:tr w:rsidR="004B3C1E">
        <w:trPr>
          <w:trHeight w:hRule="exact" w:val="3926"/>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выпускники</w:t>
            </w:r>
            <w:proofErr w:type="gramEnd"/>
            <w:r w:rsidRPr="00991F39">
              <w:rPr>
                <w:rFonts w:ascii="Times New Roman" w:hAnsi="Times New Roman" w:cs="Times New Roman"/>
                <w:sz w:val="24"/>
                <w:szCs w:val="24"/>
              </w:rPr>
              <w:t xml:space="preserve"> детских домов в возрасте до двадцати трех лет</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r w:rsidRPr="00991F39">
              <w:rPr>
                <w:rFonts w:ascii="Times New Roman" w:hAnsi="Times New Roman" w:cs="Times New Roman"/>
                <w:sz w:val="24"/>
                <w:szCs w:val="24"/>
              </w:rPr>
              <w:t>Игрушки ручной работы</w:t>
            </w:r>
          </w:p>
          <w:p w:rsidR="004B3C1E" w:rsidRPr="00991F39" w:rsidRDefault="00B46AF7" w:rsidP="00991F39">
            <w:pPr>
              <w:rPr>
                <w:rFonts w:ascii="Times New Roman" w:hAnsi="Times New Roman" w:cs="Times New Roman"/>
                <w:sz w:val="24"/>
                <w:szCs w:val="24"/>
              </w:rPr>
            </w:pPr>
            <w:r w:rsidRPr="00991F39">
              <w:rPr>
                <w:rFonts w:ascii="Times New Roman" w:hAnsi="Times New Roman" w:cs="Times New Roman"/>
                <w:sz w:val="24"/>
                <w:szCs w:val="24"/>
              </w:rPr>
              <w:t>Также данные товары производятся пенсионерами и одинокими и многодетными</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r w:rsidRPr="00991F39">
              <w:rPr>
                <w:rFonts w:ascii="Times New Roman" w:hAnsi="Times New Roman" w:cs="Times New Roman"/>
                <w:sz w:val="24"/>
                <w:szCs w:val="24"/>
              </w:rPr>
              <w:t>10 договоров на приобретение произведенной продукции (100 единиц продукции, по 1 рублю за штуку в среднем).</w:t>
            </w:r>
          </w:p>
          <w:p w:rsidR="004B3C1E" w:rsidRPr="00991F39" w:rsidRDefault="00B46AF7" w:rsidP="00991F39">
            <w:pPr>
              <w:rPr>
                <w:rFonts w:ascii="Times New Roman" w:hAnsi="Times New Roman" w:cs="Times New Roman"/>
                <w:sz w:val="24"/>
                <w:szCs w:val="24"/>
              </w:rPr>
            </w:pPr>
            <w:r w:rsidRPr="00991F39">
              <w:rPr>
                <w:rFonts w:ascii="Times New Roman" w:hAnsi="Times New Roman" w:cs="Times New Roman"/>
                <w:sz w:val="24"/>
                <w:szCs w:val="24"/>
              </w:rPr>
              <w:t>Граждане</w:t>
            </w:r>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работают</w:t>
            </w:r>
            <w:proofErr w:type="gramEnd"/>
            <w:r w:rsidRPr="00991F39">
              <w:rPr>
                <w:rFonts w:ascii="Times New Roman" w:hAnsi="Times New Roman" w:cs="Times New Roman"/>
                <w:sz w:val="24"/>
                <w:szCs w:val="24"/>
              </w:rPr>
              <w:t xml:space="preserve"> на</w:t>
            </w:r>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основании</w:t>
            </w:r>
            <w:proofErr w:type="gramEnd"/>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договоров</w:t>
            </w:r>
            <w:proofErr w:type="gramEnd"/>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гражданско</w:t>
            </w:r>
            <w:proofErr w:type="gramEnd"/>
            <w:r w:rsidRPr="00991F39">
              <w:rPr>
                <w:rFonts w:ascii="Times New Roman" w:hAnsi="Times New Roman" w:cs="Times New Roman"/>
                <w:sz w:val="24"/>
                <w:szCs w:val="24"/>
              </w:rPr>
              <w:t>-</w:t>
            </w:r>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правового</w:t>
            </w:r>
            <w:proofErr w:type="gramEnd"/>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характера</w:t>
            </w:r>
            <w:proofErr w:type="gramEnd"/>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r w:rsidRPr="00991F39">
              <w:rPr>
                <w:rFonts w:ascii="Times New Roman" w:hAnsi="Times New Roman" w:cs="Times New Roman"/>
                <w:sz w:val="24"/>
                <w:szCs w:val="24"/>
              </w:rPr>
              <w:t>450</w:t>
            </w:r>
          </w:p>
          <w:p w:rsidR="004B3C1E" w:rsidRPr="00991F39" w:rsidRDefault="00B46AF7" w:rsidP="00991F39">
            <w:pPr>
              <w:rPr>
                <w:rFonts w:ascii="Times New Roman" w:hAnsi="Times New Roman" w:cs="Times New Roman"/>
                <w:sz w:val="24"/>
                <w:szCs w:val="24"/>
              </w:rPr>
            </w:pPr>
            <w:r w:rsidRPr="00991F39">
              <w:rPr>
                <w:rFonts w:ascii="Times New Roman" w:hAnsi="Times New Roman" w:cs="Times New Roman"/>
                <w:sz w:val="24"/>
                <w:szCs w:val="24"/>
              </w:rPr>
              <w:t>Суммарная выручка от реализации продукции,</w:t>
            </w:r>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произведенной</w:t>
            </w:r>
            <w:proofErr w:type="gramEnd"/>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матерями</w:t>
            </w:r>
            <w:proofErr w:type="gramEnd"/>
            <w:r w:rsidRPr="00991F39">
              <w:rPr>
                <w:rFonts w:ascii="Times New Roman" w:hAnsi="Times New Roman" w:cs="Times New Roman"/>
                <w:sz w:val="24"/>
                <w:szCs w:val="24"/>
              </w:rPr>
              <w:t>-одиночками,</w:t>
            </w:r>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пенсионерами</w:t>
            </w:r>
            <w:proofErr w:type="gramEnd"/>
            <w:r w:rsidRPr="00991F39">
              <w:rPr>
                <w:rFonts w:ascii="Times New Roman" w:hAnsi="Times New Roman" w:cs="Times New Roman"/>
                <w:sz w:val="24"/>
                <w:szCs w:val="24"/>
              </w:rPr>
              <w:t xml:space="preserve"> и</w:t>
            </w:r>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выпускниками</w:t>
            </w:r>
            <w:proofErr w:type="gramEnd"/>
          </w:p>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детдомов</w:t>
            </w:r>
            <w:proofErr w:type="gramEnd"/>
          </w:p>
        </w:tc>
      </w:tr>
      <w:tr w:rsidR="004B3C1E" w:rsidTr="00991F39">
        <w:trPr>
          <w:trHeight w:hRule="exact" w:val="1194"/>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лица</w:t>
            </w:r>
            <w:proofErr w:type="gramEnd"/>
            <w:r w:rsidRPr="00991F39">
              <w:rPr>
                <w:rFonts w:ascii="Times New Roman" w:hAnsi="Times New Roman" w:cs="Times New Roman"/>
                <w:sz w:val="24"/>
                <w:szCs w:val="24"/>
              </w:rPr>
              <w:t xml:space="preserve">, освобожденные из мест </w:t>
            </w:r>
            <w:r w:rsidR="00991F39">
              <w:rPr>
                <w:rFonts w:ascii="Times New Roman" w:hAnsi="Times New Roman" w:cs="Times New Roman"/>
                <w:sz w:val="24"/>
                <w:szCs w:val="24"/>
              </w:rPr>
              <w:t xml:space="preserve">лишения </w:t>
            </w:r>
            <w:r w:rsidRPr="00991F39">
              <w:rPr>
                <w:rFonts w:ascii="Times New Roman" w:hAnsi="Times New Roman" w:cs="Times New Roman"/>
                <w:sz w:val="24"/>
                <w:szCs w:val="24"/>
              </w:rPr>
              <w:t>свободы и имеющие неснятую или непогашенную судимость</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r>
      <w:tr w:rsidR="004B3C1E" w:rsidTr="00991F39">
        <w:trPr>
          <w:trHeight w:hRule="exact" w:val="559"/>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беженцы</w:t>
            </w:r>
            <w:proofErr w:type="gramEnd"/>
            <w:r w:rsidRPr="00991F39">
              <w:rPr>
                <w:rFonts w:ascii="Times New Roman" w:hAnsi="Times New Roman" w:cs="Times New Roman"/>
                <w:sz w:val="24"/>
                <w:szCs w:val="24"/>
              </w:rPr>
              <w:t xml:space="preserve"> и вынужденные переселенцы</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r>
      <w:tr w:rsidR="004B3C1E" w:rsidTr="00991F39">
        <w:trPr>
          <w:trHeight w:hRule="exact" w:val="425"/>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малоимущие</w:t>
            </w:r>
            <w:proofErr w:type="gramEnd"/>
            <w:r w:rsidRPr="00991F39">
              <w:rPr>
                <w:rFonts w:ascii="Times New Roman" w:hAnsi="Times New Roman" w:cs="Times New Roman"/>
                <w:sz w:val="24"/>
                <w:szCs w:val="24"/>
              </w:rPr>
              <w:t xml:space="preserve"> граждане</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r>
      <w:tr w:rsidR="004B3C1E" w:rsidTr="00991F39">
        <w:trPr>
          <w:trHeight w:hRule="exact" w:val="701"/>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лица</w:t>
            </w:r>
            <w:proofErr w:type="gramEnd"/>
            <w:r w:rsidRPr="00991F39">
              <w:rPr>
                <w:rFonts w:ascii="Times New Roman" w:hAnsi="Times New Roman" w:cs="Times New Roman"/>
                <w:sz w:val="24"/>
                <w:szCs w:val="24"/>
              </w:rPr>
              <w:t xml:space="preserve"> без определенного места жительства и занятий</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r>
      <w:tr w:rsidR="004B3C1E">
        <w:trPr>
          <w:trHeight w:hRule="exact" w:val="802"/>
        </w:trPr>
        <w:tc>
          <w:tcPr>
            <w:tcW w:w="3235"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B46AF7" w:rsidP="00991F39">
            <w:pPr>
              <w:rPr>
                <w:rFonts w:ascii="Times New Roman" w:hAnsi="Times New Roman" w:cs="Times New Roman"/>
                <w:sz w:val="24"/>
                <w:szCs w:val="24"/>
              </w:rPr>
            </w:pPr>
            <w:proofErr w:type="gramStart"/>
            <w:r w:rsidRPr="00991F39">
              <w:rPr>
                <w:rFonts w:ascii="Times New Roman" w:hAnsi="Times New Roman" w:cs="Times New Roman"/>
                <w:sz w:val="24"/>
                <w:szCs w:val="24"/>
              </w:rPr>
              <w:t>граждане</w:t>
            </w:r>
            <w:proofErr w:type="gramEnd"/>
            <w:r w:rsidRPr="00991F39">
              <w:rPr>
                <w:rFonts w:ascii="Times New Roman" w:hAnsi="Times New Roman" w:cs="Times New Roman"/>
                <w:sz w:val="24"/>
                <w:szCs w:val="24"/>
              </w:rPr>
              <w:t>, признанные нуждающимися в социальном обслуживании</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4B3C1E" w:rsidRPr="00991F39" w:rsidRDefault="004B3C1E" w:rsidP="00991F39">
            <w:pPr>
              <w:rPr>
                <w:rFonts w:ascii="Times New Roman" w:hAnsi="Times New Roman" w:cs="Times New Roman"/>
                <w:sz w:val="24"/>
                <w:szCs w:val="24"/>
              </w:rPr>
            </w:pPr>
          </w:p>
        </w:tc>
      </w:tr>
    </w:tbl>
    <w:p w:rsidR="00991F39" w:rsidRDefault="00991F39" w:rsidP="00991F39">
      <w:pPr>
        <w:ind w:firstLine="709"/>
        <w:jc w:val="both"/>
        <w:rPr>
          <w:rFonts w:ascii="Times New Roman" w:hAnsi="Times New Roman" w:cs="Times New Roman"/>
          <w:sz w:val="24"/>
          <w:szCs w:val="24"/>
        </w:rPr>
      </w:pPr>
    </w:p>
    <w:p w:rsidR="004B3C1E" w:rsidRP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Описание механизма</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обеспечения реализации товаров (работ,</w:t>
      </w:r>
      <w:r w:rsidR="00991F39">
        <w:rPr>
          <w:rFonts w:ascii="Times New Roman" w:hAnsi="Times New Roman" w:cs="Times New Roman"/>
          <w:sz w:val="24"/>
          <w:szCs w:val="24"/>
        </w:rPr>
        <w:t xml:space="preserve"> услуг), </w:t>
      </w:r>
      <w:r w:rsidRPr="00991F39">
        <w:rPr>
          <w:rFonts w:ascii="Times New Roman" w:hAnsi="Times New Roman" w:cs="Times New Roman"/>
          <w:sz w:val="24"/>
          <w:szCs w:val="24"/>
        </w:rPr>
        <w:t>производимых гражданами, указанными в пункте 1 части 1 статьи 24.1 Федерального закона:</w:t>
      </w:r>
    </w:p>
    <w:p w:rsidR="004B3C1E" w:rsidRP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Заявитель обеспечивает реализацию продукции, производимой гражданами, отнесенными к категориям социально уязвимых: пенсионеров, матерей-одиночек и выпускников детских домов. Данные граждане производят на дому игрушки ручной работы: кукол и игрушечных медведей. Работа оплачивается по фактическому количеству произведенных игрушек в среднем по 1 рублю за штуку.</w:t>
      </w:r>
    </w:p>
    <w:p w:rsid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Реализация игрушек происходит через интернет-магазин заявителя, размещенный в сети Интернет по адресу</w:t>
      </w:r>
      <w:hyperlink r:id="rId9" w:history="1">
        <w:r w:rsidRPr="00991F39">
          <w:rPr>
            <w:rStyle w:val="a4"/>
            <w:rFonts w:ascii="Times New Roman" w:hAnsi="Times New Roman" w:cs="Times New Roman"/>
            <w:sz w:val="24"/>
            <w:szCs w:val="24"/>
          </w:rPr>
          <w:t xml:space="preserve"> www.igrushkidobra.ru</w:t>
        </w:r>
      </w:hyperlink>
    </w:p>
    <w:p w:rsidR="00991F39" w:rsidRPr="00991F39" w:rsidRDefault="00991F39" w:rsidP="00991F39">
      <w:pPr>
        <w:ind w:firstLine="709"/>
        <w:jc w:val="both"/>
        <w:rPr>
          <w:rFonts w:ascii="Times New Roman" w:hAnsi="Times New Roman" w:cs="Times New Roman"/>
          <w:sz w:val="24"/>
          <w:szCs w:val="24"/>
        </w:rPr>
      </w:pPr>
    </w:p>
    <w:p w:rsidR="00991F39" w:rsidRDefault="00991F39" w:rsidP="00991F39">
      <w:pPr>
        <w:ind w:firstLine="709"/>
        <w:jc w:val="center"/>
        <w:rPr>
          <w:rFonts w:ascii="Times New Roman" w:hAnsi="Times New Roman" w:cs="Times New Roman"/>
          <w:b/>
          <w:sz w:val="24"/>
          <w:szCs w:val="24"/>
        </w:rPr>
      </w:pPr>
    </w:p>
    <w:p w:rsidR="00991F39" w:rsidRDefault="00991F39" w:rsidP="00991F39">
      <w:pPr>
        <w:ind w:firstLine="709"/>
        <w:jc w:val="center"/>
        <w:rPr>
          <w:rFonts w:ascii="Times New Roman" w:hAnsi="Times New Roman" w:cs="Times New Roman"/>
          <w:b/>
          <w:sz w:val="24"/>
          <w:szCs w:val="24"/>
        </w:rPr>
      </w:pPr>
    </w:p>
    <w:p w:rsidR="004B3C1E" w:rsidRPr="00991F39" w:rsidRDefault="00B46AF7" w:rsidP="00991F39">
      <w:pPr>
        <w:ind w:firstLine="709"/>
        <w:jc w:val="center"/>
        <w:rPr>
          <w:rFonts w:ascii="Times New Roman" w:hAnsi="Times New Roman" w:cs="Times New Roman"/>
          <w:b/>
          <w:sz w:val="24"/>
          <w:szCs w:val="24"/>
        </w:rPr>
      </w:pPr>
      <w:r w:rsidRPr="00991F39">
        <w:rPr>
          <w:rFonts w:ascii="Times New Roman" w:hAnsi="Times New Roman" w:cs="Times New Roman"/>
          <w:b/>
          <w:sz w:val="24"/>
          <w:szCs w:val="24"/>
        </w:rPr>
        <w:lastRenderedPageBreak/>
        <w:t>6. Инструкция по заполнению справки о доле доходов, полученных от</w:t>
      </w:r>
    </w:p>
    <w:p w:rsidR="004B3C1E" w:rsidRPr="00991F39" w:rsidRDefault="00B46AF7" w:rsidP="00991F39">
      <w:pPr>
        <w:ind w:firstLine="709"/>
        <w:jc w:val="center"/>
        <w:rPr>
          <w:rFonts w:ascii="Times New Roman" w:hAnsi="Times New Roman" w:cs="Times New Roman"/>
          <w:b/>
          <w:sz w:val="24"/>
          <w:szCs w:val="24"/>
        </w:rPr>
      </w:pPr>
      <w:proofErr w:type="gramStart"/>
      <w:r w:rsidRPr="00991F39">
        <w:rPr>
          <w:rFonts w:ascii="Times New Roman" w:hAnsi="Times New Roman" w:cs="Times New Roman"/>
          <w:b/>
          <w:sz w:val="24"/>
          <w:szCs w:val="24"/>
        </w:rPr>
        <w:t>осуществления</w:t>
      </w:r>
      <w:proofErr w:type="gramEnd"/>
      <w:r w:rsidRPr="00991F39">
        <w:rPr>
          <w:rFonts w:ascii="Times New Roman" w:hAnsi="Times New Roman" w:cs="Times New Roman"/>
          <w:b/>
          <w:sz w:val="24"/>
          <w:szCs w:val="24"/>
        </w:rPr>
        <w:t xml:space="preserve"> деятельности (видов деятельности), указанной в пункте 2, 3</w:t>
      </w:r>
    </w:p>
    <w:p w:rsidR="004B3C1E" w:rsidRPr="00991F39" w:rsidRDefault="00B46AF7" w:rsidP="00991F39">
      <w:pPr>
        <w:ind w:firstLine="709"/>
        <w:jc w:val="center"/>
        <w:rPr>
          <w:rFonts w:ascii="Times New Roman" w:hAnsi="Times New Roman" w:cs="Times New Roman"/>
          <w:b/>
          <w:sz w:val="24"/>
          <w:szCs w:val="24"/>
        </w:rPr>
      </w:pPr>
      <w:proofErr w:type="gramStart"/>
      <w:r w:rsidRPr="00991F39">
        <w:rPr>
          <w:rFonts w:ascii="Times New Roman" w:hAnsi="Times New Roman" w:cs="Times New Roman"/>
          <w:b/>
          <w:sz w:val="24"/>
          <w:szCs w:val="24"/>
        </w:rPr>
        <w:t>или</w:t>
      </w:r>
      <w:proofErr w:type="gramEnd"/>
      <w:r w:rsidRPr="00991F39">
        <w:rPr>
          <w:rFonts w:ascii="Times New Roman" w:hAnsi="Times New Roman" w:cs="Times New Roman"/>
          <w:b/>
          <w:sz w:val="24"/>
          <w:szCs w:val="24"/>
        </w:rPr>
        <w:t xml:space="preserve"> 4части 1 статьи 241 Федерального закона, по итогам предыдущего календарного года</w:t>
      </w:r>
      <w:r w:rsidR="00991F39">
        <w:rPr>
          <w:rFonts w:ascii="Times New Roman" w:hAnsi="Times New Roman" w:cs="Times New Roman"/>
          <w:b/>
          <w:sz w:val="24"/>
          <w:szCs w:val="24"/>
        </w:rPr>
        <w:t xml:space="preserve"> </w:t>
      </w:r>
      <w:r w:rsidRPr="00991F39">
        <w:rPr>
          <w:rFonts w:ascii="Times New Roman" w:hAnsi="Times New Roman" w:cs="Times New Roman"/>
          <w:b/>
          <w:sz w:val="24"/>
          <w:szCs w:val="24"/>
        </w:rPr>
        <w:t>в общем объеме доходов и о доле полученной чистой прибыли за предшествующий</w:t>
      </w:r>
      <w:r w:rsidR="00991F39">
        <w:rPr>
          <w:rFonts w:ascii="Times New Roman" w:hAnsi="Times New Roman" w:cs="Times New Roman"/>
          <w:b/>
          <w:sz w:val="24"/>
          <w:szCs w:val="24"/>
        </w:rPr>
        <w:t xml:space="preserve"> </w:t>
      </w:r>
      <w:r w:rsidRPr="00991F39">
        <w:rPr>
          <w:rFonts w:ascii="Times New Roman" w:hAnsi="Times New Roman" w:cs="Times New Roman"/>
          <w:b/>
          <w:sz w:val="24"/>
          <w:szCs w:val="24"/>
        </w:rPr>
        <w:t>календарный год, направленной на осуществление такой деятельности (видов такой</w:t>
      </w:r>
      <w:r w:rsidR="00991F39">
        <w:rPr>
          <w:rFonts w:ascii="Times New Roman" w:hAnsi="Times New Roman" w:cs="Times New Roman"/>
          <w:b/>
          <w:sz w:val="24"/>
          <w:szCs w:val="24"/>
        </w:rPr>
        <w:t xml:space="preserve"> </w:t>
      </w:r>
      <w:r w:rsidRPr="00991F39">
        <w:rPr>
          <w:rFonts w:ascii="Times New Roman" w:hAnsi="Times New Roman" w:cs="Times New Roman"/>
          <w:b/>
          <w:sz w:val="24"/>
          <w:szCs w:val="24"/>
        </w:rPr>
        <w:t>деятельности) в текущем календарном году, от размера указанной прибыли (приложение</w:t>
      </w:r>
      <w:r w:rsidR="00991F39">
        <w:rPr>
          <w:rFonts w:ascii="Times New Roman" w:hAnsi="Times New Roman" w:cs="Times New Roman"/>
          <w:b/>
          <w:sz w:val="24"/>
          <w:szCs w:val="24"/>
        </w:rPr>
        <w:t xml:space="preserve"> </w:t>
      </w:r>
      <w:r w:rsidRPr="00991F39">
        <w:rPr>
          <w:rFonts w:ascii="Times New Roman" w:hAnsi="Times New Roman" w:cs="Times New Roman"/>
          <w:b/>
          <w:sz w:val="24"/>
          <w:szCs w:val="24"/>
        </w:rPr>
        <w:t>№ 6 к Порядку)</w:t>
      </w:r>
    </w:p>
    <w:p w:rsidR="00991F39" w:rsidRDefault="00991F39" w:rsidP="00991F39">
      <w:pPr>
        <w:ind w:firstLine="709"/>
        <w:jc w:val="both"/>
        <w:rPr>
          <w:rFonts w:ascii="Times New Roman" w:hAnsi="Times New Roman" w:cs="Times New Roman"/>
          <w:sz w:val="24"/>
          <w:szCs w:val="24"/>
        </w:rPr>
      </w:pPr>
    </w:p>
    <w:p w:rsidR="004B3C1E" w:rsidRPr="00991F39" w:rsidRDefault="00991F39" w:rsidP="00991F39">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B46AF7" w:rsidRPr="00991F39">
        <w:rPr>
          <w:rFonts w:ascii="Times New Roman" w:hAnsi="Times New Roman" w:cs="Times New Roman"/>
          <w:sz w:val="24"/>
          <w:szCs w:val="24"/>
        </w:rPr>
        <w:t>Заявитель заполняет показатели приложения № 6 в колонке 2 («Значение показателя: от деятельности, указанной в пункте 2 части 1 статьи 24.1 Федерального закона»).</w:t>
      </w:r>
    </w:p>
    <w:p w:rsid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При заполнении показателя «Общий объем доходов от осуществления деятельности, полученных в предыдущем календарном году, рублей»:</w:t>
      </w:r>
    </w:p>
    <w:p w:rsid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Заявитель-юридическое лицо указывает суммарный размер доходов, рассчитанный как сумма показателей 2110 «Выручка»,2310 «Доходы от участия в других организациях», 2320 «Проценты к получению» и 2340 «Прочие доходы» в Отчете о финансовых результатах за предыдущий календарной год. В случае если заявитель-юридическое лицо имеет право применять упрощенную форму Отчета о финансовых результатах, заявитель указывает сумму показателей 2110 «Выручка» и 2340 «Прочие доходы» в упрощенной форме Отчета о финансовых результатах за предыдущий календарной год.</w:t>
      </w:r>
    </w:p>
    <w:p w:rsidR="004B3C1E" w:rsidRP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Заявитель-индивидуальный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предприниматель,</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применяющий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общую систему налогообложения, указывает сведения, отраженные в показателе «Итого доходов» раздела VI Книги учета доходов и расходов и хозяйственных операций индивидуального предпринимателя за предыдущий календарный год.</w:t>
      </w:r>
    </w:p>
    <w:p w:rsidR="004B3C1E" w:rsidRP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Заявитель-индивидуальный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предприниматель,</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применяющий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УСН,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УСН, за предыдущий календарный год.</w:t>
      </w:r>
    </w:p>
    <w:p w:rsidR="004B3C1E" w:rsidRP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Заявитель-индивидуальный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предприниматель,</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применяющий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ПСН, указывает сумму всех полученных доходов, отраженную в показателе «Итого за налоговый период» раздела I Книги учета доходов индивидуальных предпринимателей, применяющих ПСН, за предыдущий календарный год.</w:t>
      </w:r>
    </w:p>
    <w:p w:rsid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Заявитель-индивидуальный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предприниматель,</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применяющий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ЕНВД, указывает сумму всех денежных средств, полученных в качестве доходов от осуществления предпринимательской деятельности за предыдущий календарный год. Заявитель определяет сумму денежных средств на основании любых регистров учета доходов, которые он ведет с целью контроля за фактическими доходами. Рекомендуется вести учет доходов на базе Книги учета доходов индивидуальных предпринимателей, применяющих ПСН.</w:t>
      </w:r>
    </w:p>
    <w:p w:rsidR="004B3C1E" w:rsidRP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2. 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rsidR="00991F39" w:rsidRDefault="00991F39" w:rsidP="00991F39">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46AF7" w:rsidRPr="00991F39">
        <w:rPr>
          <w:rFonts w:ascii="Times New Roman" w:hAnsi="Times New Roman" w:cs="Times New Roman"/>
          <w:sz w:val="24"/>
          <w:szCs w:val="24"/>
        </w:rPr>
        <w:t>При заполнении показателя «Доходы от осуществления деятельности (видов</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деятельности), указанной в пункте 2, 3 или 4 части 1 статьи 24.1 Федерального закона,</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полученные в предыдущем календарном году, рублей» заявитель указывает суммарный</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размер доходов, рассчитанных при заполнении сведений о реализации товаров (работ,</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услуг), производимых гражданами, указанным в пункте 1 части 1 статьи</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24.1 Федерального закона (приложение №</w:t>
      </w:r>
      <w:r>
        <w:rPr>
          <w:rFonts w:ascii="Times New Roman" w:hAnsi="Times New Roman" w:cs="Times New Roman"/>
          <w:sz w:val="24"/>
          <w:szCs w:val="24"/>
        </w:rPr>
        <w:t xml:space="preserve"> 5 </w:t>
      </w:r>
      <w:r w:rsidR="00B46AF7" w:rsidRPr="00991F39">
        <w:rPr>
          <w:rFonts w:ascii="Times New Roman" w:hAnsi="Times New Roman" w:cs="Times New Roman"/>
          <w:sz w:val="24"/>
          <w:szCs w:val="24"/>
        </w:rPr>
        <w:t>к Порядку), в соответствии с разделом 5 настоящих методических материалов.</w:t>
      </w:r>
    </w:p>
    <w:p w:rsidR="00991F39" w:rsidRDefault="00991F39" w:rsidP="00991F39">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B46AF7" w:rsidRPr="00991F39">
        <w:rPr>
          <w:rFonts w:ascii="Times New Roman" w:hAnsi="Times New Roman" w:cs="Times New Roman"/>
          <w:sz w:val="24"/>
          <w:szCs w:val="24"/>
        </w:rPr>
        <w:t>Показатель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24.1 Федерального закона, полученные в предыдущем календарном году, рублей» к показателю «Общий объем доходов от осуществления деятельности, полученных в предыдущем календарном году, рублей», выраженное в процентах.</w:t>
      </w:r>
    </w:p>
    <w:p w:rsidR="004B3C1E" w:rsidRP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В показателе «Размер чистой прибыли, полученной в предшествующем календарном году, рублей»: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Заявитель-юридическое лицо указывает сведения, отраженные в показателе</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2400 «Чистая прибыль (убыток)» в Отчете о финансовых результатах за предыдущий</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календарный год.</w:t>
      </w:r>
    </w:p>
    <w:p w:rsid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lastRenderedPageBreak/>
        <w:t>В случае если в Отчете о финансовых результатах за предыдущий календарный год отражен убыток, указывается размер убытка со знаком минус с добавлением комментария «Получен убыток».</w:t>
      </w:r>
    </w:p>
    <w:p w:rsidR="004B3C1E" w:rsidRPr="00991F39" w:rsidRDefault="00991F39" w:rsidP="00991F39">
      <w:pPr>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B46AF7" w:rsidRPr="00991F39">
        <w:rPr>
          <w:rFonts w:ascii="Times New Roman" w:hAnsi="Times New Roman" w:cs="Times New Roman"/>
          <w:sz w:val="24"/>
          <w:szCs w:val="24"/>
        </w:rPr>
        <w:t>Заявитель-индивидуальный</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предприниматель,</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применяющий</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общую</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систему налогообложения, указывает сумму чистой прибыли, рассчитанной как разница</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между показателем 030 «Сумма дохода» и показателем 040 «Сумма фактически</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произведенных расходов, учитываемых в составе профессионального налогового</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вычета» Приложения 3 Налоговой декларации по НДФЛ6, уменьшенная на величину,</w:t>
      </w:r>
      <w:r>
        <w:rPr>
          <w:rFonts w:ascii="Times New Roman" w:hAnsi="Times New Roman" w:cs="Times New Roman"/>
          <w:sz w:val="24"/>
          <w:szCs w:val="24"/>
        </w:rPr>
        <w:t xml:space="preserve"> </w:t>
      </w:r>
      <w:r w:rsidR="00B46AF7" w:rsidRPr="00991F39">
        <w:rPr>
          <w:rFonts w:ascii="Times New Roman" w:hAnsi="Times New Roman" w:cs="Times New Roman"/>
          <w:sz w:val="24"/>
          <w:szCs w:val="24"/>
        </w:rPr>
        <w:t>рассчитанную как 13% от полученного показателя:</w:t>
      </w:r>
    </w:p>
    <w:p w:rsidR="004B3C1E" w:rsidRPr="00991F39" w:rsidRDefault="00B46AF7" w:rsidP="00991F39">
      <w:pPr>
        <w:ind w:firstLine="709"/>
        <w:jc w:val="both"/>
        <w:rPr>
          <w:rFonts w:ascii="Times New Roman" w:hAnsi="Times New Roman" w:cs="Times New Roman"/>
          <w:sz w:val="24"/>
          <w:szCs w:val="24"/>
        </w:rPr>
      </w:pPr>
      <w:r w:rsidRPr="00991F39">
        <w:rPr>
          <w:rFonts w:ascii="Times New Roman" w:hAnsi="Times New Roman" w:cs="Times New Roman"/>
          <w:sz w:val="24"/>
          <w:szCs w:val="24"/>
        </w:rPr>
        <w:t>Чистая прибыль = 030 «Сумма дохода» - 040 «Сумма фактически произведенных расходов,</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учитываемых в составе профессионального налогового вычета» -</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13% × (030 «Сумма дохода» - 040 «Сумма фактически произведенных расходов,</w:t>
      </w:r>
      <w:r w:rsidR="00991F39">
        <w:rPr>
          <w:rFonts w:ascii="Times New Roman" w:hAnsi="Times New Roman" w:cs="Times New Roman"/>
          <w:sz w:val="24"/>
          <w:szCs w:val="24"/>
        </w:rPr>
        <w:t xml:space="preserve"> </w:t>
      </w:r>
      <w:r w:rsidRPr="00991F39">
        <w:rPr>
          <w:rFonts w:ascii="Times New Roman" w:hAnsi="Times New Roman" w:cs="Times New Roman"/>
          <w:sz w:val="24"/>
          <w:szCs w:val="24"/>
        </w:rPr>
        <w:t>учитываемых в составе профессионального налогового вычета»)</w:t>
      </w:r>
      <w:r w:rsidR="00991F39">
        <w:rPr>
          <w:rFonts w:ascii="Times New Roman" w:hAnsi="Times New Roman" w:cs="Times New Roman"/>
          <w:sz w:val="24"/>
          <w:szCs w:val="24"/>
        </w:rPr>
        <w:t>.</w:t>
      </w:r>
    </w:p>
    <w:p w:rsidR="00991F39" w:rsidRDefault="00B46AF7" w:rsidP="00991F39">
      <w:pPr>
        <w:rPr>
          <w:rFonts w:ascii="Times New Roman" w:hAnsi="Times New Roman" w:cs="Times New Roman"/>
        </w:rPr>
      </w:pPr>
      <w:r w:rsidRPr="00991F39">
        <w:rPr>
          <w:rFonts w:ascii="Times New Roman" w:hAnsi="Times New Roman" w:cs="Times New Roman"/>
        </w:rPr>
        <w:t>Приказ ФНС России от 03.10.2018 № ММВ-7-11/569@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p>
    <w:p w:rsidR="00991F39" w:rsidRPr="00991F39" w:rsidRDefault="00991F39" w:rsidP="00991F39">
      <w:pPr>
        <w:rPr>
          <w:rFonts w:ascii="Times New Roman" w:hAnsi="Times New Roman" w:cs="Times New Roman"/>
        </w:rPr>
      </w:pPr>
    </w:p>
    <w:p w:rsidR="004B3C1E" w:rsidRDefault="00B46AF7" w:rsidP="00DA7DB5">
      <w:pPr>
        <w:shd w:val="clear" w:color="auto" w:fill="FFFFFF"/>
        <w:ind w:firstLine="709"/>
        <w:jc w:val="both"/>
      </w:pPr>
      <w:r>
        <w:rPr>
          <w:rFonts w:ascii="Times New Roman" w:eastAsia="Times New Roman" w:hAnsi="Times New Roman" w:cs="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«Получен убыток».</w:t>
      </w:r>
    </w:p>
    <w:p w:rsidR="004B3C1E" w:rsidRPr="00991F39" w:rsidRDefault="00991F39" w:rsidP="00991F39">
      <w:pPr>
        <w:ind w:firstLine="709"/>
        <w:jc w:val="both"/>
        <w:rPr>
          <w:rFonts w:ascii="Times New Roman" w:hAnsi="Times New Roman" w:cs="Times New Roman"/>
          <w:sz w:val="24"/>
        </w:rPr>
      </w:pPr>
      <w:r w:rsidRPr="00991F39">
        <w:rPr>
          <w:rFonts w:ascii="Times New Roman" w:hAnsi="Times New Roman" w:cs="Times New Roman"/>
          <w:sz w:val="24"/>
        </w:rPr>
        <w:t xml:space="preserve">6. </w:t>
      </w:r>
      <w:r w:rsidR="00B46AF7" w:rsidRPr="00991F39">
        <w:rPr>
          <w:rFonts w:ascii="Times New Roman" w:hAnsi="Times New Roman" w:cs="Times New Roman"/>
          <w:sz w:val="24"/>
        </w:rPr>
        <w:t>Заявитель-индивидуальный предприниматель, применяющий УСН с</w:t>
      </w:r>
      <w:r w:rsidRPr="00991F39">
        <w:rPr>
          <w:rFonts w:ascii="Times New Roman" w:hAnsi="Times New Roman" w:cs="Times New Roman"/>
          <w:sz w:val="24"/>
        </w:rPr>
        <w:t xml:space="preserve"> </w:t>
      </w:r>
      <w:r w:rsidR="00B46AF7" w:rsidRPr="00991F39">
        <w:rPr>
          <w:rFonts w:ascii="Times New Roman" w:hAnsi="Times New Roman" w:cs="Times New Roman"/>
          <w:sz w:val="24"/>
        </w:rPr>
        <w:t>объектом налогообложения доходы, уменьшенные на величину расходов, указывает</w:t>
      </w:r>
      <w:r w:rsidRPr="00991F39">
        <w:rPr>
          <w:rFonts w:ascii="Times New Roman" w:hAnsi="Times New Roman" w:cs="Times New Roman"/>
          <w:sz w:val="24"/>
        </w:rPr>
        <w:t xml:space="preserve"> </w:t>
      </w:r>
      <w:r w:rsidR="00B46AF7" w:rsidRPr="00991F39">
        <w:rPr>
          <w:rFonts w:ascii="Times New Roman" w:hAnsi="Times New Roman" w:cs="Times New Roman"/>
          <w:sz w:val="24"/>
        </w:rPr>
        <w:t>сумму чистой прибыли, рассчитанной как разница между строкой 213 раздела 2.2</w:t>
      </w:r>
      <w:r w:rsidRPr="00991F39">
        <w:rPr>
          <w:rFonts w:ascii="Times New Roman" w:hAnsi="Times New Roman" w:cs="Times New Roman"/>
          <w:sz w:val="24"/>
        </w:rPr>
        <w:t xml:space="preserve"> </w:t>
      </w:r>
      <w:r w:rsidR="00B46AF7" w:rsidRPr="00991F39">
        <w:rPr>
          <w:rFonts w:ascii="Times New Roman" w:hAnsi="Times New Roman" w:cs="Times New Roman"/>
          <w:sz w:val="24"/>
        </w:rPr>
        <w:t>Налоговой декларации по УСН7 «Сумма полученных доходов за налоговый период», и</w:t>
      </w:r>
      <w:r w:rsidRPr="00991F39">
        <w:rPr>
          <w:rFonts w:ascii="Times New Roman" w:hAnsi="Times New Roman" w:cs="Times New Roman"/>
          <w:sz w:val="24"/>
        </w:rPr>
        <w:t xml:space="preserve"> </w:t>
      </w:r>
      <w:r w:rsidR="00B46AF7" w:rsidRPr="00991F39">
        <w:rPr>
          <w:rFonts w:ascii="Times New Roman" w:hAnsi="Times New Roman" w:cs="Times New Roman"/>
          <w:sz w:val="24"/>
        </w:rPr>
        <w:t>суммой строк 223 «Сумма произведенных расходов нарастающим итогом», 230 «Сумма</w:t>
      </w:r>
      <w:r w:rsidRPr="00991F39">
        <w:rPr>
          <w:rFonts w:ascii="Times New Roman" w:hAnsi="Times New Roman" w:cs="Times New Roman"/>
          <w:sz w:val="24"/>
        </w:rPr>
        <w:t xml:space="preserve"> </w:t>
      </w:r>
      <w:r w:rsidR="00B46AF7" w:rsidRPr="00991F39">
        <w:rPr>
          <w:rFonts w:ascii="Times New Roman" w:hAnsi="Times New Roman" w:cs="Times New Roman"/>
          <w:sz w:val="24"/>
        </w:rPr>
        <w:t>полученных убытков в предыдущем налоговом периоде» и 273 «Сумма исчисленного</w:t>
      </w:r>
      <w:r w:rsidRPr="00991F39">
        <w:rPr>
          <w:rFonts w:ascii="Times New Roman" w:hAnsi="Times New Roman" w:cs="Times New Roman"/>
          <w:sz w:val="24"/>
        </w:rPr>
        <w:t xml:space="preserve"> </w:t>
      </w:r>
      <w:r w:rsidR="00B46AF7" w:rsidRPr="00991F39">
        <w:rPr>
          <w:rFonts w:ascii="Times New Roman" w:hAnsi="Times New Roman" w:cs="Times New Roman"/>
          <w:sz w:val="24"/>
        </w:rPr>
        <w:t>налога» раздела 2.2 Налоговой декларации УСН.</w:t>
      </w:r>
    </w:p>
    <w:p w:rsidR="004B3C1E" w:rsidRPr="00991F39" w:rsidRDefault="00B46AF7" w:rsidP="00991F39">
      <w:pPr>
        <w:ind w:firstLine="709"/>
        <w:jc w:val="both"/>
        <w:rPr>
          <w:rFonts w:ascii="Times New Roman" w:hAnsi="Times New Roman" w:cs="Times New Roman"/>
          <w:sz w:val="24"/>
        </w:rPr>
      </w:pPr>
      <w:r w:rsidRPr="00991F39">
        <w:rPr>
          <w:rFonts w:ascii="Times New Roman" w:hAnsi="Times New Roman" w:cs="Times New Roman"/>
          <w:sz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«Получен убыток».</w:t>
      </w:r>
    </w:p>
    <w:p w:rsidR="004B3C1E" w:rsidRPr="00991F39" w:rsidRDefault="00991F39" w:rsidP="00991F39">
      <w:pPr>
        <w:ind w:firstLine="709"/>
        <w:jc w:val="both"/>
        <w:rPr>
          <w:rFonts w:ascii="Times New Roman" w:hAnsi="Times New Roman" w:cs="Times New Roman"/>
          <w:sz w:val="24"/>
        </w:rPr>
      </w:pPr>
      <w:r>
        <w:rPr>
          <w:rFonts w:ascii="Times New Roman" w:hAnsi="Times New Roman" w:cs="Times New Roman"/>
          <w:sz w:val="24"/>
        </w:rPr>
        <w:t xml:space="preserve">7. </w:t>
      </w:r>
      <w:r w:rsidR="00B46AF7" w:rsidRPr="00991F39">
        <w:rPr>
          <w:rFonts w:ascii="Times New Roman" w:hAnsi="Times New Roman" w:cs="Times New Roman"/>
          <w:sz w:val="24"/>
        </w:rPr>
        <w:t>Заявитель-индивидуальный предприниматель, применяющий УСН с</w:t>
      </w:r>
      <w:r>
        <w:rPr>
          <w:rFonts w:ascii="Times New Roman" w:hAnsi="Times New Roman" w:cs="Times New Roman"/>
          <w:sz w:val="24"/>
        </w:rPr>
        <w:t xml:space="preserve"> </w:t>
      </w:r>
      <w:r w:rsidR="00B46AF7" w:rsidRPr="00991F39">
        <w:rPr>
          <w:rFonts w:ascii="Times New Roman" w:hAnsi="Times New Roman" w:cs="Times New Roman"/>
          <w:sz w:val="24"/>
        </w:rPr>
        <w:t>объектом налогообложения доходы, ЕНВД или ПСН, а также совмещающий УСН с</w:t>
      </w:r>
      <w:r>
        <w:rPr>
          <w:rFonts w:ascii="Times New Roman" w:hAnsi="Times New Roman" w:cs="Times New Roman"/>
          <w:sz w:val="24"/>
        </w:rPr>
        <w:t xml:space="preserve"> </w:t>
      </w:r>
      <w:r w:rsidR="00B46AF7" w:rsidRPr="00991F39">
        <w:rPr>
          <w:rFonts w:ascii="Times New Roman" w:hAnsi="Times New Roman" w:cs="Times New Roman"/>
          <w:sz w:val="24"/>
        </w:rPr>
        <w:t>объектом налогообложения доходы, уменьшенные на величину расходов, или общий</w:t>
      </w:r>
      <w:r>
        <w:rPr>
          <w:rFonts w:ascii="Times New Roman" w:hAnsi="Times New Roman" w:cs="Times New Roman"/>
          <w:sz w:val="24"/>
        </w:rPr>
        <w:t xml:space="preserve"> </w:t>
      </w:r>
      <w:r w:rsidR="00B46AF7" w:rsidRPr="00991F39">
        <w:rPr>
          <w:rFonts w:ascii="Times New Roman" w:hAnsi="Times New Roman" w:cs="Times New Roman"/>
          <w:sz w:val="24"/>
        </w:rPr>
        <w:t>налоговый режим с ЕНВД или ПСН, не рассчитывает показатель «Размер чистой</w:t>
      </w:r>
      <w:r>
        <w:rPr>
          <w:rFonts w:ascii="Times New Roman" w:hAnsi="Times New Roman" w:cs="Times New Roman"/>
          <w:sz w:val="24"/>
        </w:rPr>
        <w:t xml:space="preserve"> </w:t>
      </w:r>
      <w:r w:rsidR="00B46AF7" w:rsidRPr="00991F39">
        <w:rPr>
          <w:rFonts w:ascii="Times New Roman" w:hAnsi="Times New Roman" w:cs="Times New Roman"/>
          <w:sz w:val="24"/>
        </w:rPr>
        <w:t>прибыли, полученной в предшествующем календарном году, рублей», указывает «Не</w:t>
      </w:r>
      <w:r>
        <w:rPr>
          <w:rFonts w:ascii="Times New Roman" w:hAnsi="Times New Roman" w:cs="Times New Roman"/>
          <w:sz w:val="24"/>
        </w:rPr>
        <w:t xml:space="preserve"> </w:t>
      </w:r>
      <w:r w:rsidR="00B46AF7" w:rsidRPr="00991F39">
        <w:rPr>
          <w:rFonts w:ascii="Times New Roman" w:hAnsi="Times New Roman" w:cs="Times New Roman"/>
          <w:sz w:val="24"/>
        </w:rPr>
        <w:t>применимо, ИП применяет УСН с объектом налогообложения доходы/ЕНВД/ПСН».</w:t>
      </w:r>
    </w:p>
    <w:p w:rsidR="004B3C1E" w:rsidRPr="00991F39" w:rsidRDefault="00991F39" w:rsidP="00991F39">
      <w:pPr>
        <w:ind w:firstLine="709"/>
        <w:jc w:val="both"/>
        <w:rPr>
          <w:rFonts w:ascii="Times New Roman" w:hAnsi="Times New Roman" w:cs="Times New Roman"/>
          <w:sz w:val="24"/>
        </w:rPr>
      </w:pPr>
      <w:r>
        <w:rPr>
          <w:rFonts w:ascii="Times New Roman" w:hAnsi="Times New Roman" w:cs="Times New Roman"/>
          <w:sz w:val="24"/>
        </w:rPr>
        <w:t>8</w:t>
      </w:r>
      <w:r w:rsidR="00B46AF7" w:rsidRPr="00991F39">
        <w:rPr>
          <w:rFonts w:ascii="Times New Roman" w:hAnsi="Times New Roman" w:cs="Times New Roman"/>
          <w:sz w:val="24"/>
        </w:rPr>
        <w:t>. В поле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w:t>
      </w:r>
    </w:p>
    <w:p w:rsidR="004B3C1E" w:rsidRPr="00991F39" w:rsidRDefault="00991F39" w:rsidP="00991F39">
      <w:pPr>
        <w:ind w:firstLine="709"/>
        <w:jc w:val="both"/>
        <w:rPr>
          <w:rFonts w:ascii="Times New Roman" w:hAnsi="Times New Roman" w:cs="Times New Roman"/>
          <w:sz w:val="24"/>
        </w:rPr>
      </w:pPr>
      <w:r>
        <w:rPr>
          <w:rFonts w:ascii="Times New Roman" w:hAnsi="Times New Roman" w:cs="Times New Roman"/>
          <w:sz w:val="24"/>
        </w:rPr>
        <w:t>8</w:t>
      </w:r>
      <w:r w:rsidR="00B46AF7" w:rsidRPr="00991F39">
        <w:rPr>
          <w:rFonts w:ascii="Times New Roman" w:hAnsi="Times New Roman" w:cs="Times New Roman"/>
          <w:sz w:val="24"/>
        </w:rPr>
        <w:t>.1. Заявитель-юридическое лицо:</w:t>
      </w:r>
    </w:p>
    <w:p w:rsidR="004B3C1E" w:rsidRPr="00991F39" w:rsidRDefault="00B46AF7" w:rsidP="00991F39">
      <w:pPr>
        <w:ind w:firstLine="709"/>
        <w:jc w:val="both"/>
        <w:rPr>
          <w:rFonts w:ascii="Times New Roman" w:hAnsi="Times New Roman" w:cs="Times New Roman"/>
          <w:sz w:val="24"/>
        </w:rPr>
      </w:pPr>
      <w:r w:rsidRPr="00991F39">
        <w:rPr>
          <w:rFonts w:ascii="Times New Roman" w:hAnsi="Times New Roman" w:cs="Times New Roman"/>
          <w:sz w:val="24"/>
        </w:rPr>
        <w:t>Вариант 1 (базовый). Указывает размер прибыли, направленной на осуществление деятельности (видов деятельности), указанной в пункте 2, 3 или 4 части 1 статьи 24.1 Федерального закона. Размер такой прибыли определяется равным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4B3C1E" w:rsidRPr="00991F39" w:rsidRDefault="00B46AF7" w:rsidP="00991F39">
      <w:pPr>
        <w:ind w:firstLine="709"/>
        <w:jc w:val="both"/>
        <w:rPr>
          <w:rFonts w:ascii="Times New Roman" w:hAnsi="Times New Roman" w:cs="Times New Roman"/>
          <w:sz w:val="24"/>
        </w:rPr>
      </w:pPr>
      <w:r w:rsidRPr="00991F39">
        <w:rPr>
          <w:rFonts w:ascii="Times New Roman" w:hAnsi="Times New Roman" w:cs="Times New Roman"/>
          <w:sz w:val="24"/>
        </w:rPr>
        <w:t>Справочно: данный подход предполагает,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991F39" w:rsidRDefault="00B46AF7" w:rsidP="00991F39">
      <w:pPr>
        <w:ind w:firstLine="709"/>
        <w:jc w:val="both"/>
        <w:rPr>
          <w:rFonts w:ascii="Times New Roman" w:hAnsi="Times New Roman" w:cs="Times New Roman"/>
          <w:sz w:val="24"/>
        </w:rPr>
      </w:pPr>
      <w:r w:rsidRPr="00991F39">
        <w:rPr>
          <w:rFonts w:ascii="Times New Roman" w:hAnsi="Times New Roman" w:cs="Times New Roman"/>
          <w:sz w:val="24"/>
        </w:rPr>
        <w:t>Вариант 2. Указывает размер прибыли, направленной на осуществление деятельности (видов деятельности), указанной в пункте 2, 3 или 4 части 1 статьи</w:t>
      </w:r>
      <w:r w:rsidR="00991F39">
        <w:rPr>
          <w:rFonts w:ascii="Times New Roman" w:hAnsi="Times New Roman" w:cs="Times New Roman"/>
          <w:sz w:val="24"/>
        </w:rPr>
        <w:t xml:space="preserve"> </w:t>
      </w:r>
      <w:r w:rsidR="00991F39" w:rsidRPr="00991F39">
        <w:rPr>
          <w:rFonts w:ascii="Times New Roman" w:hAnsi="Times New Roman" w:cs="Times New Roman"/>
          <w:sz w:val="24"/>
        </w:rPr>
        <w:t>24.1 Федерального закона. Размер такой прибыли определяется равным</w:t>
      </w:r>
      <w:r w:rsidR="00991F39">
        <w:rPr>
          <w:rFonts w:ascii="Times New Roman" w:hAnsi="Times New Roman" w:cs="Times New Roman"/>
          <w:sz w:val="24"/>
        </w:rPr>
        <w:t xml:space="preserve"> </w:t>
      </w:r>
      <w:r w:rsidR="00991F39" w:rsidRPr="00991F39">
        <w:rPr>
          <w:rFonts w:ascii="Times New Roman" w:hAnsi="Times New Roman" w:cs="Times New Roman"/>
          <w:sz w:val="24"/>
        </w:rPr>
        <w:t>размеру целевого</w:t>
      </w:r>
      <w:r w:rsidR="00991F39">
        <w:rPr>
          <w:rFonts w:ascii="Times New Roman" w:hAnsi="Times New Roman" w:cs="Times New Roman"/>
          <w:sz w:val="24"/>
        </w:rPr>
        <w:t xml:space="preserve"> </w:t>
      </w:r>
      <w:r w:rsidR="00991F39" w:rsidRPr="00991F39">
        <w:rPr>
          <w:rFonts w:ascii="Times New Roman" w:hAnsi="Times New Roman" w:cs="Times New Roman"/>
          <w:sz w:val="24"/>
        </w:rPr>
        <w:t>фонда, созданного из чистой прибыли по итогам предыдущего</w:t>
      </w:r>
      <w:r w:rsidR="00991F39">
        <w:rPr>
          <w:rFonts w:ascii="Times New Roman" w:hAnsi="Times New Roman" w:cs="Times New Roman"/>
          <w:sz w:val="24"/>
        </w:rPr>
        <w:t xml:space="preserve"> </w:t>
      </w:r>
      <w:r w:rsidR="00991F39" w:rsidRPr="00991F39">
        <w:rPr>
          <w:rFonts w:ascii="Times New Roman" w:hAnsi="Times New Roman" w:cs="Times New Roman"/>
          <w:sz w:val="24"/>
        </w:rPr>
        <w:t>календарного</w:t>
      </w:r>
      <w:r w:rsidR="00991F39">
        <w:rPr>
          <w:rFonts w:ascii="Times New Roman" w:hAnsi="Times New Roman" w:cs="Times New Roman"/>
          <w:sz w:val="24"/>
        </w:rPr>
        <w:t xml:space="preserve"> </w:t>
      </w:r>
      <w:r w:rsidR="00991F39" w:rsidRPr="00991F39">
        <w:rPr>
          <w:rFonts w:ascii="Times New Roman" w:hAnsi="Times New Roman" w:cs="Times New Roman"/>
          <w:sz w:val="24"/>
        </w:rPr>
        <w:t>года</w:t>
      </w:r>
      <w:r w:rsidR="00991F39">
        <w:rPr>
          <w:rFonts w:ascii="Times New Roman" w:hAnsi="Times New Roman" w:cs="Times New Roman"/>
          <w:sz w:val="24"/>
        </w:rPr>
        <w:t xml:space="preserve"> </w:t>
      </w:r>
      <w:r w:rsidR="00991F39" w:rsidRPr="00991F39">
        <w:rPr>
          <w:rFonts w:ascii="Times New Roman" w:hAnsi="Times New Roman" w:cs="Times New Roman"/>
          <w:sz w:val="24"/>
        </w:rPr>
        <w:t>для</w:t>
      </w:r>
      <w:r w:rsidR="00991F39">
        <w:rPr>
          <w:rFonts w:ascii="Times New Roman" w:hAnsi="Times New Roman" w:cs="Times New Roman"/>
          <w:sz w:val="24"/>
        </w:rPr>
        <w:t xml:space="preserve"> </w:t>
      </w:r>
      <w:r w:rsidR="00991F39" w:rsidRPr="00991F39">
        <w:rPr>
          <w:rFonts w:ascii="Times New Roman" w:hAnsi="Times New Roman" w:cs="Times New Roman"/>
          <w:sz w:val="24"/>
        </w:rPr>
        <w:t xml:space="preserve">осуществления деятельности (видов деятельности), указанной в пункте 2, </w:t>
      </w:r>
      <w:r w:rsidR="00991F39">
        <w:rPr>
          <w:rFonts w:ascii="Times New Roman" w:hAnsi="Times New Roman" w:cs="Times New Roman"/>
          <w:sz w:val="24"/>
        </w:rPr>
        <w:t>3</w:t>
      </w:r>
      <w:r w:rsidR="00991F39" w:rsidRPr="00991F39">
        <w:rPr>
          <w:rFonts w:ascii="Times New Roman" w:hAnsi="Times New Roman" w:cs="Times New Roman"/>
          <w:sz w:val="24"/>
        </w:rPr>
        <w:t xml:space="preserve"> или</w:t>
      </w:r>
      <w:r w:rsidR="00991F39">
        <w:rPr>
          <w:rFonts w:ascii="Times New Roman" w:hAnsi="Times New Roman" w:cs="Times New Roman"/>
          <w:sz w:val="24"/>
        </w:rPr>
        <w:t xml:space="preserve"> </w:t>
      </w:r>
      <w:r w:rsidR="00991F39" w:rsidRPr="00991F39">
        <w:rPr>
          <w:rFonts w:ascii="Times New Roman" w:hAnsi="Times New Roman" w:cs="Times New Roman"/>
          <w:sz w:val="24"/>
        </w:rPr>
        <w:t>4части 1 статьи 24.1 Федерального закона.</w:t>
      </w:r>
    </w:p>
    <w:p w:rsidR="00991F39" w:rsidRPr="00991F39" w:rsidRDefault="00991F39" w:rsidP="00991F39">
      <w:pPr>
        <w:ind w:firstLine="709"/>
        <w:jc w:val="both"/>
        <w:rPr>
          <w:rFonts w:ascii="Times New Roman" w:hAnsi="Times New Roman" w:cs="Times New Roman"/>
          <w:sz w:val="24"/>
        </w:rPr>
      </w:pPr>
      <w:r w:rsidRPr="00991F39">
        <w:rPr>
          <w:rFonts w:ascii="Times New Roman" w:hAnsi="Times New Roman" w:cs="Times New Roman"/>
          <w:sz w:val="24"/>
        </w:rPr>
        <w:t xml:space="preserve">В учетной политике организации рекомендуется указать, что операции по данному фонду будут отражаться на специальном субсчете. В целях контроля за использованием чистой прибыли, </w:t>
      </w:r>
      <w:r w:rsidRPr="00991F39">
        <w:rPr>
          <w:rFonts w:ascii="Times New Roman" w:hAnsi="Times New Roman" w:cs="Times New Roman"/>
          <w:sz w:val="24"/>
        </w:rPr>
        <w:lastRenderedPageBreak/>
        <w:t>выделенной в целевой фонд, рекомендуется открыть отдельный банковский счет и поместить на него денежные средства в размере, эквивалентном сумме целевого фонда, а также вести учет денежных средств, размещенных на банковском счету, на отдельном субсчете.</w:t>
      </w:r>
    </w:p>
    <w:p w:rsidR="00991F39" w:rsidRPr="00742BB1" w:rsidRDefault="00B46AF7" w:rsidP="00991F39">
      <w:pPr>
        <w:ind w:firstLine="709"/>
        <w:jc w:val="both"/>
        <w:rPr>
          <w:rFonts w:ascii="Times New Roman" w:hAnsi="Times New Roman" w:cs="Times New Roman"/>
        </w:rPr>
      </w:pPr>
      <w:r w:rsidRPr="00742BB1">
        <w:rPr>
          <w:rFonts w:ascii="Times New Roman" w:hAnsi="Times New Roman" w:cs="Times New Roman"/>
        </w:rPr>
        <w:t>Приказ ФНС России от 26.02.2016 №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 форме».</w:t>
      </w:r>
    </w:p>
    <w:p w:rsidR="004B3C1E" w:rsidRPr="00991F39" w:rsidRDefault="00B46AF7" w:rsidP="00991F39">
      <w:pPr>
        <w:ind w:firstLine="709"/>
        <w:jc w:val="both"/>
        <w:rPr>
          <w:rFonts w:ascii="Times New Roman" w:hAnsi="Times New Roman" w:cs="Times New Roman"/>
          <w:sz w:val="24"/>
        </w:rPr>
      </w:pPr>
      <w:r w:rsidRPr="00991F39">
        <w:rPr>
          <w:rFonts w:ascii="Times New Roman" w:hAnsi="Times New Roman" w:cs="Times New Roman"/>
          <w:sz w:val="24"/>
        </w:rPr>
        <w:t>В случае если в Отчете о финансовых результатах за предыдущий календарный год отражен убыток, указывается «Получен убыток».</w:t>
      </w:r>
    </w:p>
    <w:p w:rsidR="004B3C1E" w:rsidRPr="00742BB1" w:rsidRDefault="00742BB1" w:rsidP="00742BB1">
      <w:pPr>
        <w:ind w:firstLine="709"/>
        <w:jc w:val="both"/>
        <w:rPr>
          <w:rFonts w:ascii="Times New Roman" w:hAnsi="Times New Roman" w:cs="Times New Roman"/>
          <w:sz w:val="24"/>
        </w:rPr>
      </w:pPr>
      <w:r w:rsidRPr="00742BB1">
        <w:rPr>
          <w:rFonts w:ascii="Times New Roman" w:hAnsi="Times New Roman" w:cs="Times New Roman"/>
          <w:sz w:val="24"/>
        </w:rPr>
        <w:t>8</w:t>
      </w:r>
      <w:r w:rsidR="00B46AF7" w:rsidRPr="00742BB1">
        <w:rPr>
          <w:rFonts w:ascii="Times New Roman" w:hAnsi="Times New Roman" w:cs="Times New Roman"/>
          <w:sz w:val="24"/>
        </w:rPr>
        <w:t>.2. Заявитель-индивидуальный предприниматель:</w:t>
      </w:r>
    </w:p>
    <w:p w:rsidR="004B3C1E" w:rsidRP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Вариант 1 (базовый). 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размер прибыли, равный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4B3C1E" w:rsidRP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Справочно: данный подход предполагает,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 ИП применяет УСН с объектом налогообложения доходы/ЕНВД/ПСН».</w:t>
      </w:r>
    </w:p>
    <w:p w:rsidR="004B3C1E" w:rsidRP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Вариант 2. 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w:t>
      </w:r>
      <w:r w:rsidR="00742BB1">
        <w:rPr>
          <w:rFonts w:ascii="Times New Roman" w:hAnsi="Times New Roman" w:cs="Times New Roman"/>
          <w:sz w:val="24"/>
        </w:rPr>
        <w:t xml:space="preserve">, </w:t>
      </w:r>
      <w:r w:rsidRPr="00742BB1">
        <w:rPr>
          <w:rFonts w:ascii="Times New Roman" w:hAnsi="Times New Roman" w:cs="Times New Roman"/>
          <w:sz w:val="24"/>
        </w:rPr>
        <w:t>в текущем календарном году, рублей»  указывает  размер</w:t>
      </w:r>
      <w:r w:rsidR="00742BB1" w:rsidRPr="00742BB1">
        <w:rPr>
          <w:rFonts w:ascii="Times New Roman" w:hAnsi="Times New Roman" w:cs="Times New Roman"/>
          <w:sz w:val="24"/>
        </w:rPr>
        <w:t xml:space="preserve"> </w:t>
      </w:r>
      <w:r w:rsidRPr="00742BB1">
        <w:rPr>
          <w:rFonts w:ascii="Times New Roman" w:hAnsi="Times New Roman" w:cs="Times New Roman"/>
          <w:sz w:val="24"/>
        </w:rPr>
        <w:t>прибыли, равный сумме средств на целевом банковском счете, созданном специально для финансирования развития</w:t>
      </w:r>
      <w:r w:rsidR="00742BB1" w:rsidRPr="00742BB1">
        <w:rPr>
          <w:rFonts w:ascii="Times New Roman" w:hAnsi="Times New Roman" w:cs="Times New Roman"/>
          <w:sz w:val="24"/>
        </w:rPr>
        <w:t xml:space="preserve"> </w:t>
      </w:r>
      <w:r w:rsidRPr="00742BB1">
        <w:rPr>
          <w:rFonts w:ascii="Times New Roman" w:hAnsi="Times New Roman" w:cs="Times New Roman"/>
          <w:sz w:val="24"/>
        </w:rPr>
        <w:t>деятельности (видов деятельности), указанной в пункте 2, 3 или 4 части 1 статьи</w:t>
      </w:r>
      <w:r w:rsidR="00742BB1">
        <w:rPr>
          <w:rFonts w:ascii="Times New Roman" w:hAnsi="Times New Roman" w:cs="Times New Roman"/>
          <w:sz w:val="24"/>
        </w:rPr>
        <w:t xml:space="preserve"> </w:t>
      </w:r>
      <w:r w:rsidRPr="00742BB1">
        <w:rPr>
          <w:rFonts w:ascii="Times New Roman" w:hAnsi="Times New Roman" w:cs="Times New Roman"/>
          <w:sz w:val="24"/>
        </w:rPr>
        <w:t>24.1 Федерального закона. В случае</w:t>
      </w:r>
      <w:r w:rsidR="00742BB1">
        <w:rPr>
          <w:rFonts w:ascii="Times New Roman" w:hAnsi="Times New Roman" w:cs="Times New Roman"/>
          <w:sz w:val="24"/>
        </w:rPr>
        <w:t xml:space="preserve"> </w:t>
      </w:r>
      <w:r w:rsidRPr="00742BB1">
        <w:rPr>
          <w:rFonts w:ascii="Times New Roman" w:hAnsi="Times New Roman" w:cs="Times New Roman"/>
          <w:sz w:val="24"/>
        </w:rPr>
        <w:t>если за предыдущий календарный год получен убыток,</w:t>
      </w:r>
      <w:r w:rsidR="00742BB1">
        <w:rPr>
          <w:rFonts w:ascii="Times New Roman" w:hAnsi="Times New Roman" w:cs="Times New Roman"/>
          <w:sz w:val="24"/>
        </w:rPr>
        <w:t xml:space="preserve"> </w:t>
      </w:r>
      <w:r w:rsidRPr="00742BB1">
        <w:rPr>
          <w:rFonts w:ascii="Times New Roman" w:hAnsi="Times New Roman" w:cs="Times New Roman"/>
          <w:sz w:val="24"/>
        </w:rPr>
        <w:t>указывается «Получен убыток».</w:t>
      </w:r>
    </w:p>
    <w:p w:rsidR="004B3C1E" w:rsidRP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 ИП применяет УСН с объектом налогообложения доходы/ЕНВД/ПСН».</w:t>
      </w:r>
    </w:p>
    <w:p w:rsidR="004B3C1E" w:rsidRPr="00742BB1" w:rsidRDefault="00742BB1" w:rsidP="00742BB1">
      <w:pPr>
        <w:ind w:firstLine="709"/>
        <w:jc w:val="both"/>
        <w:rPr>
          <w:rFonts w:ascii="Times New Roman" w:hAnsi="Times New Roman" w:cs="Times New Roman"/>
          <w:sz w:val="24"/>
        </w:rPr>
      </w:pPr>
      <w:r w:rsidRPr="00742BB1">
        <w:rPr>
          <w:rFonts w:ascii="Times New Roman" w:hAnsi="Times New Roman" w:cs="Times New Roman"/>
          <w:sz w:val="24"/>
        </w:rPr>
        <w:t>9</w:t>
      </w:r>
      <w:r w:rsidR="00B46AF7" w:rsidRPr="00742BB1">
        <w:rPr>
          <w:rFonts w:ascii="Times New Roman" w:hAnsi="Times New Roman" w:cs="Times New Roman"/>
          <w:sz w:val="24"/>
        </w:rPr>
        <w:t>. В поле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w:t>
      </w:r>
    </w:p>
    <w:p w:rsidR="004B3C1E" w:rsidRPr="00742BB1" w:rsidRDefault="00742BB1" w:rsidP="00742BB1">
      <w:pPr>
        <w:ind w:firstLine="709"/>
        <w:jc w:val="both"/>
        <w:rPr>
          <w:rFonts w:ascii="Times New Roman" w:hAnsi="Times New Roman" w:cs="Times New Roman"/>
          <w:sz w:val="24"/>
        </w:rPr>
      </w:pPr>
      <w:r>
        <w:rPr>
          <w:rFonts w:ascii="Times New Roman" w:hAnsi="Times New Roman" w:cs="Times New Roman"/>
          <w:sz w:val="24"/>
        </w:rPr>
        <w:t>9</w:t>
      </w:r>
      <w:r w:rsidR="00B46AF7" w:rsidRPr="00742BB1">
        <w:rPr>
          <w:rFonts w:ascii="Times New Roman" w:hAnsi="Times New Roman" w:cs="Times New Roman"/>
          <w:sz w:val="24"/>
        </w:rPr>
        <w:t>.1.</w:t>
      </w:r>
      <w:r>
        <w:rPr>
          <w:rFonts w:ascii="Times New Roman" w:hAnsi="Times New Roman" w:cs="Times New Roman"/>
          <w:sz w:val="24"/>
        </w:rPr>
        <w:t xml:space="preserve"> </w:t>
      </w:r>
      <w:r w:rsidR="00B46AF7" w:rsidRPr="00742BB1">
        <w:rPr>
          <w:rFonts w:ascii="Times New Roman" w:hAnsi="Times New Roman" w:cs="Times New Roman"/>
          <w:sz w:val="24"/>
        </w:rPr>
        <w:t>Заявитель-юридическое лицо указывает показатель, равный отношению</w:t>
      </w:r>
      <w:r>
        <w:rPr>
          <w:rFonts w:ascii="Times New Roman" w:hAnsi="Times New Roman" w:cs="Times New Roman"/>
          <w:sz w:val="24"/>
        </w:rPr>
        <w:t xml:space="preserve"> </w:t>
      </w:r>
      <w:r w:rsidR="00B46AF7" w:rsidRPr="00742BB1">
        <w:rPr>
          <w:rFonts w:ascii="Times New Roman" w:hAnsi="Times New Roman" w:cs="Times New Roman"/>
          <w:sz w:val="24"/>
        </w:rPr>
        <w:t>показателя «Размер прибыли, направленной на осуществление деятельности (видов</w:t>
      </w:r>
      <w:r>
        <w:rPr>
          <w:rFonts w:ascii="Times New Roman" w:hAnsi="Times New Roman" w:cs="Times New Roman"/>
          <w:sz w:val="24"/>
        </w:rPr>
        <w:t xml:space="preserve"> </w:t>
      </w:r>
      <w:r w:rsidR="00B46AF7" w:rsidRPr="00742BB1">
        <w:rPr>
          <w:rFonts w:ascii="Times New Roman" w:hAnsi="Times New Roman" w:cs="Times New Roman"/>
          <w:sz w:val="24"/>
        </w:rPr>
        <w:t>деятельности), указанной в пункте 2, 3 или 4 части 1 статьи 24.1 Федерального закона, в</w:t>
      </w:r>
      <w:r>
        <w:rPr>
          <w:rFonts w:ascii="Times New Roman" w:hAnsi="Times New Roman" w:cs="Times New Roman"/>
          <w:sz w:val="24"/>
        </w:rPr>
        <w:t xml:space="preserve"> </w:t>
      </w:r>
      <w:r w:rsidR="00B46AF7" w:rsidRPr="00742BB1">
        <w:rPr>
          <w:rFonts w:ascii="Times New Roman" w:hAnsi="Times New Roman" w:cs="Times New Roman"/>
          <w:sz w:val="24"/>
        </w:rPr>
        <w:t>текущем календарном году, рублей» к показателю «Размер чистой прибыли,</w:t>
      </w:r>
      <w:r>
        <w:rPr>
          <w:rFonts w:ascii="Times New Roman" w:hAnsi="Times New Roman" w:cs="Times New Roman"/>
          <w:sz w:val="24"/>
        </w:rPr>
        <w:t xml:space="preserve"> </w:t>
      </w:r>
      <w:r w:rsidR="00B46AF7" w:rsidRPr="00742BB1">
        <w:rPr>
          <w:rFonts w:ascii="Times New Roman" w:hAnsi="Times New Roman" w:cs="Times New Roman"/>
          <w:sz w:val="24"/>
        </w:rPr>
        <w:t>полученной в предшествующем календарном году, рублей», выраженному в процентах.</w:t>
      </w:r>
      <w:r>
        <w:rPr>
          <w:rFonts w:ascii="Times New Roman" w:hAnsi="Times New Roman" w:cs="Times New Roman"/>
          <w:sz w:val="24"/>
        </w:rPr>
        <w:t xml:space="preserve"> </w:t>
      </w:r>
      <w:r w:rsidR="00B46AF7" w:rsidRPr="00742BB1">
        <w:rPr>
          <w:rFonts w:ascii="Times New Roman" w:hAnsi="Times New Roman" w:cs="Times New Roman"/>
          <w:sz w:val="24"/>
        </w:rPr>
        <w:t>В случае за предыдущий календарный год отражен убыток, указывается</w:t>
      </w:r>
      <w:r>
        <w:rPr>
          <w:rFonts w:ascii="Times New Roman" w:hAnsi="Times New Roman" w:cs="Times New Roman"/>
          <w:sz w:val="24"/>
        </w:rPr>
        <w:t xml:space="preserve"> </w:t>
      </w:r>
      <w:r w:rsidR="00B46AF7" w:rsidRPr="00742BB1">
        <w:rPr>
          <w:rFonts w:ascii="Times New Roman" w:hAnsi="Times New Roman" w:cs="Times New Roman"/>
          <w:sz w:val="24"/>
        </w:rPr>
        <w:t>«Получен убыток».</w:t>
      </w:r>
    </w:p>
    <w:p w:rsidR="004B3C1E" w:rsidRP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Заявитель-индивидуальный</w:t>
      </w:r>
      <w:r w:rsidR="00742BB1">
        <w:rPr>
          <w:rFonts w:ascii="Times New Roman" w:hAnsi="Times New Roman" w:cs="Times New Roman"/>
          <w:sz w:val="24"/>
        </w:rPr>
        <w:t xml:space="preserve"> </w:t>
      </w:r>
      <w:r w:rsidRPr="00742BB1">
        <w:rPr>
          <w:rFonts w:ascii="Times New Roman" w:hAnsi="Times New Roman" w:cs="Times New Roman"/>
          <w:sz w:val="24"/>
        </w:rPr>
        <w:t>предприниматель,</w:t>
      </w:r>
      <w:r w:rsidR="00742BB1">
        <w:rPr>
          <w:rFonts w:ascii="Times New Roman" w:hAnsi="Times New Roman" w:cs="Times New Roman"/>
          <w:sz w:val="24"/>
        </w:rPr>
        <w:t xml:space="preserve"> </w:t>
      </w:r>
      <w:r w:rsidRPr="00742BB1">
        <w:rPr>
          <w:rFonts w:ascii="Times New Roman" w:hAnsi="Times New Roman" w:cs="Times New Roman"/>
          <w:sz w:val="24"/>
        </w:rPr>
        <w:t>применяющий</w:t>
      </w:r>
      <w:r w:rsidR="00742BB1">
        <w:rPr>
          <w:rFonts w:ascii="Times New Roman" w:hAnsi="Times New Roman" w:cs="Times New Roman"/>
          <w:sz w:val="24"/>
        </w:rPr>
        <w:t xml:space="preserve"> </w:t>
      </w:r>
      <w:r w:rsidRPr="00742BB1">
        <w:rPr>
          <w:rFonts w:ascii="Times New Roman" w:hAnsi="Times New Roman" w:cs="Times New Roman"/>
          <w:sz w:val="24"/>
        </w:rPr>
        <w:t xml:space="preserve">общую систему налогообложения или УСН с объектом налогообложения доходы, уменьшенные на величину </w:t>
      </w:r>
      <w:r w:rsidRPr="00742BB1">
        <w:rPr>
          <w:rFonts w:ascii="Times New Roman" w:hAnsi="Times New Roman" w:cs="Times New Roman"/>
          <w:sz w:val="24"/>
        </w:rPr>
        <w:lastRenderedPageBreak/>
        <w:t>расходов,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если за предыдущий календарный год получен убыток, указывается «Получен убыток».</w:t>
      </w:r>
    </w:p>
    <w:p w:rsid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Заявитель-индивидуальный предприниматель, применяющий УСН с объектом налогообложения доходы, ЕНВД или ПСН, а также совмещающий УСН с объектом налогообложения доходы, уменьшенные на величину расходов, или общий налоговый режим с ЕНВД или ПСН, 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 указывает «Не применимо, ИП применяет УСН с объектом налогообложения доходы/ЕНВД/ПСН».</w:t>
      </w:r>
    </w:p>
    <w:p w:rsidR="00742BB1" w:rsidRPr="00742BB1" w:rsidRDefault="00742BB1" w:rsidP="00742BB1">
      <w:pPr>
        <w:ind w:firstLine="709"/>
        <w:jc w:val="both"/>
        <w:rPr>
          <w:rFonts w:ascii="Times New Roman" w:hAnsi="Times New Roman" w:cs="Times New Roman"/>
          <w:sz w:val="24"/>
        </w:rPr>
      </w:pPr>
    </w:p>
    <w:p w:rsidR="004B3C1E" w:rsidRDefault="00B46AF7" w:rsidP="00742BB1">
      <w:pPr>
        <w:ind w:firstLine="709"/>
        <w:jc w:val="center"/>
        <w:rPr>
          <w:rFonts w:ascii="Times New Roman" w:hAnsi="Times New Roman" w:cs="Times New Roman"/>
          <w:b/>
          <w:sz w:val="24"/>
        </w:rPr>
      </w:pPr>
      <w:r w:rsidRPr="00742BB1">
        <w:rPr>
          <w:rFonts w:ascii="Times New Roman" w:hAnsi="Times New Roman" w:cs="Times New Roman"/>
          <w:b/>
          <w:sz w:val="24"/>
        </w:rPr>
        <w:t>П</w:t>
      </w:r>
      <w:r w:rsidR="00DA7DB5">
        <w:rPr>
          <w:rFonts w:ascii="Times New Roman" w:hAnsi="Times New Roman" w:cs="Times New Roman"/>
          <w:b/>
          <w:sz w:val="24"/>
        </w:rPr>
        <w:t>ример заполнения приложения № 6</w:t>
      </w:r>
    </w:p>
    <w:p w:rsidR="00DA7DB5" w:rsidRPr="00742BB1" w:rsidRDefault="00DA7DB5" w:rsidP="00742BB1">
      <w:pPr>
        <w:ind w:firstLine="709"/>
        <w:jc w:val="center"/>
        <w:rPr>
          <w:rFonts w:ascii="Times New Roman" w:hAnsi="Times New Roman" w:cs="Times New Roman"/>
          <w:b/>
          <w:sz w:val="24"/>
        </w:rPr>
      </w:pPr>
    </w:p>
    <w:p w:rsidR="004B3C1E" w:rsidRP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Заявитель-индивидуальный предприниматель, применяющий УСН с объектом налогообложения доходы, уменьшенные на величину расходов, занимается реализацией свечей, произведенных людьми с инвалидностью I и II групп по заболеваниям опорно-двигательного аппарата, по проблемам со зрением, слухом или с ментальными заболеваниями.</w:t>
      </w:r>
    </w:p>
    <w:p w:rsidR="004B3C1E" w:rsidRP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Заявитель самостоятельно закупает сырье для производства свечей, содержит мастерскую, в которой трудятся социально уязвимые граждане, а также реализует готовую продукцию оптом организациям, занимающимися проведением праздничных мероприятий. Социально уязвимые граждане работают на основании рамочных гражданско-правовых договоров, которые подразумевают, что заявитель выкупает у них всю произведенную в течение года продукцию, оплата происходит за каждые 100 произведенных свечей (за 100 штук социально уязвимые граждане получают 1000 руб.).</w:t>
      </w:r>
    </w:p>
    <w:p w:rsidR="004B3C1E" w:rsidRPr="00742BB1" w:rsidRDefault="00B46AF7" w:rsidP="00742BB1">
      <w:pPr>
        <w:ind w:firstLine="709"/>
        <w:jc w:val="both"/>
        <w:rPr>
          <w:rFonts w:ascii="Times New Roman" w:hAnsi="Times New Roman" w:cs="Times New Roman"/>
          <w:sz w:val="24"/>
        </w:rPr>
      </w:pPr>
      <w:r w:rsidRPr="00742BB1">
        <w:rPr>
          <w:rFonts w:ascii="Times New Roman" w:hAnsi="Times New Roman" w:cs="Times New Roman"/>
          <w:sz w:val="24"/>
        </w:rPr>
        <w:t>Согласно разделу I Книги учета доходов и расходов организаций и индивидуальных предпринимателей, применяющих УСН, за 2019 год:</w:t>
      </w:r>
    </w:p>
    <w:p w:rsidR="004B3C1E" w:rsidRDefault="004B3C1E">
      <w:pPr>
        <w:spacing w:after="154" w:line="1" w:lineRule="exact"/>
        <w:rPr>
          <w:sz w:val="2"/>
          <w:szCs w:val="2"/>
        </w:rPr>
      </w:pPr>
    </w:p>
    <w:tbl>
      <w:tblPr>
        <w:tblW w:w="10068" w:type="dxa"/>
        <w:tblInd w:w="-5" w:type="dxa"/>
        <w:tblLayout w:type="fixed"/>
        <w:tblCellMar>
          <w:left w:w="40" w:type="dxa"/>
          <w:right w:w="40" w:type="dxa"/>
        </w:tblCellMar>
        <w:tblLook w:val="0000" w:firstRow="0" w:lastRow="0" w:firstColumn="0" w:lastColumn="0" w:noHBand="0" w:noVBand="0"/>
      </w:tblPr>
      <w:tblGrid>
        <w:gridCol w:w="533"/>
        <w:gridCol w:w="6"/>
        <w:gridCol w:w="2375"/>
        <w:gridCol w:w="6"/>
        <w:gridCol w:w="2375"/>
        <w:gridCol w:w="6"/>
        <w:gridCol w:w="2375"/>
        <w:gridCol w:w="6"/>
        <w:gridCol w:w="2380"/>
        <w:gridCol w:w="6"/>
      </w:tblGrid>
      <w:tr w:rsidR="004B3C1E" w:rsidTr="00742BB1">
        <w:trPr>
          <w:trHeight w:hRule="exact" w:val="302"/>
        </w:trPr>
        <w:tc>
          <w:tcPr>
            <w:tcW w:w="5301" w:type="dxa"/>
            <w:gridSpan w:val="6"/>
            <w:tcBorders>
              <w:top w:val="single" w:sz="6" w:space="0" w:color="auto"/>
              <w:left w:val="single" w:sz="4" w:space="0" w:color="auto"/>
              <w:bottom w:val="single" w:sz="6" w:space="0" w:color="auto"/>
              <w:right w:val="single" w:sz="6" w:space="0" w:color="auto"/>
            </w:tcBorders>
            <w:shd w:val="clear" w:color="auto" w:fill="FFFFFF"/>
          </w:tcPr>
          <w:p w:rsidR="004B3C1E" w:rsidRDefault="00B46AF7">
            <w:pPr>
              <w:shd w:val="clear" w:color="auto" w:fill="FFFFFF"/>
              <w:ind w:left="1934"/>
            </w:pPr>
            <w:r>
              <w:rPr>
                <w:rFonts w:ascii="Times New Roman" w:eastAsia="Times New Roman" w:hAnsi="Times New Roman" w:cs="Times New Roman"/>
                <w:sz w:val="22"/>
                <w:szCs w:val="22"/>
              </w:rPr>
              <w:t>Регистрация</w:t>
            </w:r>
          </w:p>
        </w:tc>
        <w:tc>
          <w:tcPr>
            <w:tcW w:w="2381" w:type="dxa"/>
            <w:gridSpan w:val="2"/>
            <w:tcBorders>
              <w:top w:val="single" w:sz="6" w:space="0" w:color="auto"/>
              <w:left w:val="single" w:sz="6" w:space="0" w:color="auto"/>
              <w:bottom w:val="nil"/>
              <w:right w:val="nil"/>
            </w:tcBorders>
            <w:shd w:val="clear" w:color="auto" w:fill="FFFFFF"/>
          </w:tcPr>
          <w:p w:rsidR="004B3C1E" w:rsidRDefault="00B46AF7">
            <w:pPr>
              <w:shd w:val="clear" w:color="auto" w:fill="FFFFFF"/>
              <w:spacing w:line="250" w:lineRule="exact"/>
              <w:ind w:left="163"/>
            </w:pPr>
            <w:r>
              <w:rPr>
                <w:rFonts w:ascii="Times New Roman" w:eastAsia="Times New Roman" w:hAnsi="Times New Roman" w:cs="Times New Roman"/>
                <w:sz w:val="22"/>
                <w:szCs w:val="22"/>
              </w:rPr>
              <w:t>Доходы,</w:t>
            </w:r>
          </w:p>
          <w:p w:rsidR="004B3C1E" w:rsidRDefault="00B46AF7">
            <w:pPr>
              <w:shd w:val="clear" w:color="auto" w:fill="FFFFFF"/>
              <w:spacing w:line="250" w:lineRule="exact"/>
              <w:ind w:left="163"/>
            </w:pPr>
            <w:r>
              <w:rPr>
                <w:rFonts w:ascii="Times New Roman" w:eastAsia="Times New Roman" w:hAnsi="Times New Roman" w:cs="Times New Roman"/>
                <w:sz w:val="22"/>
                <w:szCs w:val="22"/>
              </w:rPr>
              <w:t>учитываемые при</w:t>
            </w:r>
          </w:p>
          <w:p w:rsidR="004B3C1E" w:rsidRDefault="00B46AF7">
            <w:pPr>
              <w:shd w:val="clear" w:color="auto" w:fill="FFFFFF"/>
              <w:spacing w:line="250" w:lineRule="exact"/>
              <w:ind w:left="163"/>
            </w:pPr>
            <w:r>
              <w:rPr>
                <w:rFonts w:ascii="Times New Roman" w:eastAsia="Times New Roman" w:hAnsi="Times New Roman" w:cs="Times New Roman"/>
                <w:sz w:val="22"/>
                <w:szCs w:val="22"/>
              </w:rPr>
              <w:t>исчислении</w:t>
            </w:r>
          </w:p>
          <w:p w:rsidR="004B3C1E" w:rsidRDefault="00B46AF7">
            <w:pPr>
              <w:shd w:val="clear" w:color="auto" w:fill="FFFFFF"/>
              <w:spacing w:line="250" w:lineRule="exact"/>
              <w:ind w:left="163"/>
            </w:pPr>
            <w:r>
              <w:rPr>
                <w:rFonts w:ascii="Times New Roman" w:eastAsia="Times New Roman" w:hAnsi="Times New Roman" w:cs="Times New Roman"/>
                <w:sz w:val="22"/>
                <w:szCs w:val="22"/>
              </w:rPr>
              <w:t>налоговой базы</w:t>
            </w:r>
          </w:p>
          <w:p w:rsidR="004B3C1E" w:rsidRDefault="00B46AF7">
            <w:pPr>
              <w:shd w:val="clear" w:color="auto" w:fill="FFFFFF"/>
              <w:spacing w:line="250" w:lineRule="exact"/>
              <w:ind w:left="163"/>
            </w:pPr>
            <w:r>
              <w:rPr>
                <w:rFonts w:ascii="Times New Roman" w:hAnsi="Times New Roman" w:cs="Times New Roman"/>
                <w:sz w:val="22"/>
                <w:szCs w:val="22"/>
              </w:rPr>
              <w:t>(</w:t>
            </w:r>
            <w:r>
              <w:rPr>
                <w:rFonts w:ascii="Times New Roman" w:eastAsia="Times New Roman" w:hAnsi="Times New Roman" w:cs="Times New Roman"/>
                <w:sz w:val="22"/>
                <w:szCs w:val="22"/>
              </w:rPr>
              <w:t>руб.)</w:t>
            </w:r>
          </w:p>
        </w:tc>
        <w:tc>
          <w:tcPr>
            <w:tcW w:w="2386" w:type="dxa"/>
            <w:gridSpan w:val="2"/>
            <w:tcBorders>
              <w:top w:val="single" w:sz="6" w:space="0" w:color="auto"/>
              <w:left w:val="nil"/>
              <w:bottom w:val="nil"/>
              <w:right w:val="nil"/>
            </w:tcBorders>
            <w:shd w:val="clear" w:color="auto" w:fill="FFFFFF"/>
          </w:tcPr>
          <w:p w:rsidR="004B3C1E" w:rsidRDefault="00B46AF7">
            <w:pPr>
              <w:shd w:val="clear" w:color="auto" w:fill="FFFFFF"/>
              <w:jc w:val="center"/>
            </w:pPr>
            <w:r>
              <w:rPr>
                <w:rFonts w:ascii="Times New Roman" w:eastAsia="Times New Roman" w:hAnsi="Times New Roman" w:cs="Times New Roman"/>
                <w:sz w:val="22"/>
                <w:szCs w:val="22"/>
              </w:rPr>
              <w:t>Расходы,</w:t>
            </w:r>
          </w:p>
        </w:tc>
      </w:tr>
      <w:tr w:rsidR="004B3C1E" w:rsidTr="00742BB1">
        <w:trPr>
          <w:trHeight w:hRule="exact" w:val="960"/>
        </w:trPr>
        <w:tc>
          <w:tcPr>
            <w:tcW w:w="539" w:type="dxa"/>
            <w:gridSpan w:val="2"/>
            <w:tcBorders>
              <w:top w:val="single" w:sz="6" w:space="0" w:color="auto"/>
              <w:left w:val="single" w:sz="6" w:space="0" w:color="auto"/>
              <w:bottom w:val="single" w:sz="4" w:space="0" w:color="auto"/>
              <w:right w:val="single" w:sz="6" w:space="0" w:color="auto"/>
            </w:tcBorders>
            <w:shd w:val="clear" w:color="auto" w:fill="FFFFFF"/>
          </w:tcPr>
          <w:p w:rsidR="004B3C1E" w:rsidRDefault="00B46AF7">
            <w:pPr>
              <w:shd w:val="clear" w:color="auto" w:fill="FFFFFF"/>
              <w:spacing w:line="250" w:lineRule="exact"/>
              <w:ind w:left="19" w:right="5" w:firstLine="101"/>
            </w:pPr>
            <w:r>
              <w:rPr>
                <w:rFonts w:ascii="Times New Roman" w:hAnsi="Times New Roman" w:cs="Times New Roman"/>
                <w:sz w:val="22"/>
                <w:szCs w:val="22"/>
                <w:lang w:val="en-US"/>
              </w:rPr>
              <w:t xml:space="preserve">N </w:t>
            </w:r>
            <w:r>
              <w:rPr>
                <w:rFonts w:ascii="Times New Roman" w:eastAsia="Times New Roman" w:hAnsi="Times New Roman" w:cs="Times New Roman"/>
                <w:sz w:val="22"/>
                <w:szCs w:val="22"/>
              </w:rPr>
              <w:t>п/п</w:t>
            </w:r>
          </w:p>
        </w:tc>
        <w:tc>
          <w:tcPr>
            <w:tcW w:w="2381" w:type="dxa"/>
            <w:gridSpan w:val="2"/>
            <w:tcBorders>
              <w:top w:val="single" w:sz="6" w:space="0" w:color="auto"/>
              <w:left w:val="single" w:sz="6" w:space="0" w:color="auto"/>
              <w:bottom w:val="single" w:sz="4" w:space="0" w:color="auto"/>
              <w:right w:val="single" w:sz="6" w:space="0" w:color="auto"/>
            </w:tcBorders>
            <w:shd w:val="clear" w:color="auto" w:fill="FFFFFF"/>
          </w:tcPr>
          <w:p w:rsidR="004B3C1E" w:rsidRDefault="00B46AF7">
            <w:pPr>
              <w:shd w:val="clear" w:color="auto" w:fill="FFFFFF"/>
              <w:spacing w:line="250" w:lineRule="exact"/>
              <w:ind w:left="398"/>
            </w:pPr>
            <w:r>
              <w:rPr>
                <w:rFonts w:ascii="Times New Roman" w:eastAsia="Times New Roman" w:hAnsi="Times New Roman" w:cs="Times New Roman"/>
                <w:sz w:val="22"/>
                <w:szCs w:val="22"/>
              </w:rPr>
              <w:t>Дата и номер</w:t>
            </w:r>
          </w:p>
          <w:p w:rsidR="004B3C1E" w:rsidRDefault="00B46AF7">
            <w:pPr>
              <w:shd w:val="clear" w:color="auto" w:fill="FFFFFF"/>
              <w:spacing w:line="250" w:lineRule="exact"/>
              <w:ind w:left="398"/>
            </w:pPr>
            <w:r>
              <w:rPr>
                <w:rFonts w:ascii="Times New Roman" w:eastAsia="Times New Roman" w:hAnsi="Times New Roman" w:cs="Times New Roman"/>
                <w:sz w:val="22"/>
                <w:szCs w:val="22"/>
              </w:rPr>
              <w:t>первичного</w:t>
            </w:r>
          </w:p>
          <w:p w:rsidR="004B3C1E" w:rsidRDefault="00B46AF7">
            <w:pPr>
              <w:shd w:val="clear" w:color="auto" w:fill="FFFFFF"/>
              <w:spacing w:line="250" w:lineRule="exact"/>
              <w:ind w:left="398"/>
            </w:pPr>
            <w:r>
              <w:rPr>
                <w:rFonts w:ascii="Times New Roman" w:eastAsia="Times New Roman" w:hAnsi="Times New Roman" w:cs="Times New Roman"/>
                <w:sz w:val="22"/>
                <w:szCs w:val="22"/>
              </w:rPr>
              <w:t>документа</w:t>
            </w:r>
          </w:p>
        </w:tc>
        <w:tc>
          <w:tcPr>
            <w:tcW w:w="2381" w:type="dxa"/>
            <w:gridSpan w:val="2"/>
            <w:tcBorders>
              <w:top w:val="single" w:sz="6" w:space="0" w:color="auto"/>
              <w:left w:val="single" w:sz="6" w:space="0" w:color="auto"/>
              <w:bottom w:val="single" w:sz="4" w:space="0" w:color="auto"/>
              <w:right w:val="single" w:sz="6" w:space="0" w:color="auto"/>
            </w:tcBorders>
            <w:shd w:val="clear" w:color="auto" w:fill="FFFFFF"/>
          </w:tcPr>
          <w:p w:rsidR="004B3C1E" w:rsidRDefault="00B46AF7">
            <w:pPr>
              <w:shd w:val="clear" w:color="auto" w:fill="FFFFFF"/>
              <w:spacing w:line="250" w:lineRule="exact"/>
              <w:ind w:left="442" w:right="432"/>
            </w:pPr>
            <w:r>
              <w:rPr>
                <w:rFonts w:ascii="Times New Roman" w:eastAsia="Times New Roman" w:hAnsi="Times New Roman" w:cs="Times New Roman"/>
                <w:sz w:val="22"/>
                <w:szCs w:val="22"/>
              </w:rPr>
              <w:t>Содержание операции</w:t>
            </w:r>
          </w:p>
        </w:tc>
        <w:tc>
          <w:tcPr>
            <w:tcW w:w="2381" w:type="dxa"/>
            <w:gridSpan w:val="2"/>
            <w:tcBorders>
              <w:top w:val="nil"/>
              <w:left w:val="single" w:sz="6" w:space="0" w:color="auto"/>
              <w:bottom w:val="single" w:sz="4" w:space="0" w:color="auto"/>
              <w:right w:val="nil"/>
            </w:tcBorders>
            <w:shd w:val="clear" w:color="auto" w:fill="FFFFFF"/>
          </w:tcPr>
          <w:p w:rsidR="004B3C1E" w:rsidRDefault="004B3C1E">
            <w:pPr>
              <w:shd w:val="clear" w:color="auto" w:fill="FFFFFF"/>
              <w:spacing w:line="250" w:lineRule="exact"/>
              <w:ind w:left="442" w:right="432"/>
            </w:pPr>
          </w:p>
          <w:p w:rsidR="004B3C1E" w:rsidRDefault="004B3C1E">
            <w:pPr>
              <w:shd w:val="clear" w:color="auto" w:fill="FFFFFF"/>
              <w:spacing w:line="250" w:lineRule="exact"/>
              <w:ind w:left="442" w:right="432"/>
            </w:pPr>
          </w:p>
        </w:tc>
        <w:tc>
          <w:tcPr>
            <w:tcW w:w="2386" w:type="dxa"/>
            <w:gridSpan w:val="2"/>
            <w:tcBorders>
              <w:top w:val="nil"/>
              <w:left w:val="single" w:sz="6" w:space="0" w:color="auto"/>
              <w:bottom w:val="single" w:sz="4" w:space="0" w:color="auto"/>
              <w:right w:val="single" w:sz="6" w:space="0" w:color="auto"/>
            </w:tcBorders>
            <w:shd w:val="clear" w:color="auto" w:fill="FFFFFF"/>
          </w:tcPr>
          <w:p w:rsidR="004B3C1E" w:rsidRDefault="00B46AF7">
            <w:pPr>
              <w:shd w:val="clear" w:color="auto" w:fill="FFFFFF"/>
              <w:spacing w:line="250" w:lineRule="exact"/>
              <w:jc w:val="center"/>
            </w:pPr>
            <w:r>
              <w:rPr>
                <w:rFonts w:ascii="Times New Roman" w:eastAsia="Times New Roman" w:hAnsi="Times New Roman" w:cs="Times New Roman"/>
                <w:sz w:val="22"/>
                <w:szCs w:val="22"/>
              </w:rPr>
              <w:t>учитываемые при</w:t>
            </w:r>
          </w:p>
          <w:p w:rsidR="004B3C1E" w:rsidRDefault="00B46AF7">
            <w:pPr>
              <w:shd w:val="clear" w:color="auto" w:fill="FFFFFF"/>
              <w:spacing w:line="250" w:lineRule="exact"/>
              <w:jc w:val="center"/>
            </w:pPr>
            <w:r>
              <w:rPr>
                <w:rFonts w:ascii="Times New Roman" w:eastAsia="Times New Roman" w:hAnsi="Times New Roman" w:cs="Times New Roman"/>
                <w:sz w:val="22"/>
                <w:szCs w:val="22"/>
              </w:rPr>
              <w:t>исчислении</w:t>
            </w:r>
          </w:p>
          <w:p w:rsidR="004B3C1E" w:rsidRDefault="00B46AF7">
            <w:pPr>
              <w:shd w:val="clear" w:color="auto" w:fill="FFFFFF"/>
              <w:spacing w:line="250" w:lineRule="exact"/>
              <w:jc w:val="center"/>
            </w:pPr>
            <w:r>
              <w:rPr>
                <w:rFonts w:ascii="Times New Roman" w:eastAsia="Times New Roman" w:hAnsi="Times New Roman" w:cs="Times New Roman"/>
                <w:sz w:val="22"/>
                <w:szCs w:val="22"/>
              </w:rPr>
              <w:t>налоговой базы</w:t>
            </w:r>
          </w:p>
          <w:p w:rsidR="004B3C1E" w:rsidRDefault="00B46AF7">
            <w:pPr>
              <w:shd w:val="clear" w:color="auto" w:fill="FFFFFF"/>
              <w:spacing w:line="250" w:lineRule="exact"/>
              <w:jc w:val="center"/>
            </w:pPr>
            <w:r>
              <w:rPr>
                <w:rFonts w:ascii="Times New Roman" w:hAnsi="Times New Roman" w:cs="Times New Roman"/>
                <w:sz w:val="22"/>
                <w:szCs w:val="22"/>
              </w:rPr>
              <w:t>(</w:t>
            </w:r>
            <w:r>
              <w:rPr>
                <w:rFonts w:ascii="Times New Roman" w:eastAsia="Times New Roman" w:hAnsi="Times New Roman" w:cs="Times New Roman"/>
                <w:sz w:val="22"/>
                <w:szCs w:val="22"/>
              </w:rPr>
              <w:t>руб.)</w:t>
            </w:r>
          </w:p>
        </w:tc>
      </w:tr>
      <w:tr w:rsidR="004B3C1E" w:rsidTr="00742BB1">
        <w:trPr>
          <w:trHeight w:hRule="exact" w:val="298"/>
        </w:trPr>
        <w:tc>
          <w:tcPr>
            <w:tcW w:w="539" w:type="dxa"/>
            <w:gridSpan w:val="2"/>
            <w:tcBorders>
              <w:top w:val="single" w:sz="4" w:space="0" w:color="auto"/>
              <w:left w:val="single" w:sz="4" w:space="0" w:color="auto"/>
              <w:bottom w:val="single" w:sz="4" w:space="0" w:color="auto"/>
              <w:right w:val="single" w:sz="4" w:space="0" w:color="auto"/>
            </w:tcBorders>
            <w:shd w:val="clear" w:color="auto" w:fill="FFFFFF"/>
          </w:tcPr>
          <w:p w:rsidR="004B3C1E" w:rsidRDefault="00B46AF7">
            <w:pPr>
              <w:shd w:val="clear" w:color="auto" w:fill="FFFFFF"/>
              <w:ind w:left="163"/>
            </w:pPr>
            <w:r>
              <w:rPr>
                <w:rFonts w:ascii="Times New Roman" w:hAnsi="Times New Roman" w:cs="Times New Roman"/>
                <w:sz w:val="22"/>
                <w:szCs w:val="22"/>
              </w:rPr>
              <w:t>1</w:t>
            </w:r>
          </w:p>
        </w:tc>
        <w:tc>
          <w:tcPr>
            <w:tcW w:w="2381" w:type="dxa"/>
            <w:gridSpan w:val="2"/>
            <w:tcBorders>
              <w:top w:val="single" w:sz="4" w:space="0" w:color="auto"/>
              <w:left w:val="single" w:sz="4" w:space="0" w:color="auto"/>
              <w:bottom w:val="single" w:sz="4" w:space="0" w:color="auto"/>
              <w:right w:val="single" w:sz="4" w:space="0" w:color="auto"/>
            </w:tcBorders>
            <w:shd w:val="clear" w:color="auto" w:fill="FFFFFF"/>
          </w:tcPr>
          <w:p w:rsidR="004B3C1E" w:rsidRDefault="00B46AF7">
            <w:pPr>
              <w:shd w:val="clear" w:color="auto" w:fill="FFFFFF"/>
              <w:ind w:left="1022"/>
            </w:pPr>
            <w:r>
              <w:rPr>
                <w:rFonts w:ascii="Times New Roman" w:hAnsi="Times New Roman" w:cs="Times New Roman"/>
                <w:sz w:val="22"/>
                <w:szCs w:val="22"/>
              </w:rPr>
              <w:t>2</w:t>
            </w:r>
          </w:p>
        </w:tc>
        <w:tc>
          <w:tcPr>
            <w:tcW w:w="2381" w:type="dxa"/>
            <w:gridSpan w:val="2"/>
            <w:tcBorders>
              <w:top w:val="single" w:sz="4" w:space="0" w:color="auto"/>
              <w:left w:val="single" w:sz="4" w:space="0" w:color="auto"/>
              <w:bottom w:val="single" w:sz="4" w:space="0" w:color="auto"/>
              <w:right w:val="single" w:sz="4" w:space="0" w:color="auto"/>
            </w:tcBorders>
            <w:shd w:val="clear" w:color="auto" w:fill="FFFFFF"/>
          </w:tcPr>
          <w:p w:rsidR="004B3C1E" w:rsidRDefault="00B46AF7">
            <w:pPr>
              <w:shd w:val="clear" w:color="auto" w:fill="FFFFFF"/>
              <w:ind w:left="1022"/>
            </w:pPr>
            <w:r>
              <w:rPr>
                <w:rFonts w:ascii="Times New Roman" w:hAnsi="Times New Roman" w:cs="Times New Roman"/>
                <w:sz w:val="22"/>
                <w:szCs w:val="22"/>
              </w:rPr>
              <w:t>3</w:t>
            </w:r>
          </w:p>
        </w:tc>
        <w:tc>
          <w:tcPr>
            <w:tcW w:w="2381" w:type="dxa"/>
            <w:gridSpan w:val="2"/>
            <w:tcBorders>
              <w:top w:val="single" w:sz="4" w:space="0" w:color="auto"/>
              <w:left w:val="single" w:sz="4" w:space="0" w:color="auto"/>
              <w:bottom w:val="single" w:sz="4" w:space="0" w:color="auto"/>
              <w:right w:val="single" w:sz="4" w:space="0" w:color="auto"/>
            </w:tcBorders>
            <w:shd w:val="clear" w:color="auto" w:fill="FFFFFF"/>
          </w:tcPr>
          <w:p w:rsidR="004B3C1E" w:rsidRDefault="00B46AF7">
            <w:pPr>
              <w:shd w:val="clear" w:color="auto" w:fill="FFFFFF"/>
              <w:ind w:left="1022"/>
            </w:pPr>
            <w:r>
              <w:rPr>
                <w:rFonts w:ascii="Times New Roman" w:hAnsi="Times New Roman" w:cs="Times New Roman"/>
                <w:sz w:val="22"/>
                <w:szCs w:val="22"/>
              </w:rPr>
              <w:t>4</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5</w:t>
            </w:r>
          </w:p>
        </w:tc>
      </w:tr>
      <w:tr w:rsidR="004B3C1E" w:rsidTr="00742BB1">
        <w:trPr>
          <w:trHeight w:hRule="exact" w:val="778"/>
        </w:trPr>
        <w:tc>
          <w:tcPr>
            <w:tcW w:w="539" w:type="dxa"/>
            <w:gridSpan w:val="2"/>
            <w:tcBorders>
              <w:top w:val="single" w:sz="4"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34"/>
            </w:pPr>
            <w:r>
              <w:rPr>
                <w:rFonts w:ascii="Times New Roman" w:hAnsi="Times New Roman" w:cs="Times New Roman"/>
                <w:sz w:val="22"/>
                <w:szCs w:val="22"/>
              </w:rPr>
              <w:t>1.</w:t>
            </w:r>
          </w:p>
        </w:tc>
        <w:tc>
          <w:tcPr>
            <w:tcW w:w="2381" w:type="dxa"/>
            <w:gridSpan w:val="2"/>
            <w:tcBorders>
              <w:top w:val="single" w:sz="4"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427"/>
            </w:pPr>
            <w:r>
              <w:rPr>
                <w:rFonts w:ascii="Times New Roman" w:eastAsia="Times New Roman" w:hAnsi="Times New Roman" w:cs="Times New Roman"/>
                <w:sz w:val="22"/>
                <w:szCs w:val="22"/>
              </w:rPr>
              <w:t>№ 1 от 15 января 2019 года</w:t>
            </w:r>
          </w:p>
        </w:tc>
        <w:tc>
          <w:tcPr>
            <w:tcW w:w="2381" w:type="dxa"/>
            <w:gridSpan w:val="2"/>
            <w:tcBorders>
              <w:top w:val="single" w:sz="4"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7"/>
            </w:pPr>
            <w:r>
              <w:rPr>
                <w:rFonts w:ascii="Times New Roman" w:eastAsia="Times New Roman" w:hAnsi="Times New Roman" w:cs="Times New Roman"/>
                <w:sz w:val="22"/>
                <w:szCs w:val="22"/>
              </w:rPr>
              <w:t xml:space="preserve">Получена оплата за 500 свечей по договору № 1 </w:t>
            </w:r>
            <w:r>
              <w:rPr>
                <w:rFonts w:ascii="Times New Roman" w:eastAsia="Times New Roman" w:hAnsi="Times New Roman" w:cs="Times New Roman"/>
                <w:i/>
                <w:iCs/>
                <w:sz w:val="22"/>
                <w:szCs w:val="22"/>
              </w:rPr>
              <w:t>(</w:t>
            </w:r>
            <w:proofErr w:type="spellStart"/>
            <w:r>
              <w:rPr>
                <w:rFonts w:ascii="Times New Roman" w:eastAsia="Times New Roman" w:hAnsi="Times New Roman" w:cs="Times New Roman"/>
                <w:i/>
                <w:iCs/>
                <w:sz w:val="22"/>
                <w:szCs w:val="22"/>
              </w:rPr>
              <w:t>соц.деятельность</w:t>
            </w:r>
            <w:proofErr w:type="spellEnd"/>
            <w:r>
              <w:rPr>
                <w:rFonts w:ascii="Times New Roman" w:eastAsia="Times New Roman" w:hAnsi="Times New Roman" w:cs="Times New Roman"/>
                <w:i/>
                <w:iCs/>
                <w:sz w:val="22"/>
                <w:szCs w:val="22"/>
              </w:rPr>
              <w:t>)</w:t>
            </w:r>
          </w:p>
        </w:tc>
        <w:tc>
          <w:tcPr>
            <w:tcW w:w="2381" w:type="dxa"/>
            <w:gridSpan w:val="2"/>
            <w:tcBorders>
              <w:top w:val="single" w:sz="4"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758"/>
            </w:pPr>
            <w:r>
              <w:rPr>
                <w:rFonts w:ascii="Times New Roman" w:hAnsi="Times New Roman" w:cs="Times New Roman"/>
                <w:sz w:val="22"/>
                <w:szCs w:val="22"/>
              </w:rPr>
              <w:t>12 500</w:t>
            </w:r>
          </w:p>
        </w:tc>
        <w:tc>
          <w:tcPr>
            <w:tcW w:w="2386" w:type="dxa"/>
            <w:gridSpan w:val="2"/>
            <w:tcBorders>
              <w:top w:val="single" w:sz="4"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1114"/>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20"/>
            </w:pPr>
            <w:r>
              <w:rPr>
                <w:rFonts w:ascii="Times New Roman" w:hAnsi="Times New Roman" w:cs="Times New Roman"/>
                <w:sz w:val="22"/>
                <w:szCs w:val="22"/>
              </w:rPr>
              <w:t>2.</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370"/>
            </w:pPr>
            <w:r>
              <w:rPr>
                <w:rFonts w:ascii="Times New Roman" w:eastAsia="Times New Roman" w:hAnsi="Times New Roman" w:cs="Times New Roman"/>
                <w:sz w:val="22"/>
                <w:szCs w:val="22"/>
              </w:rPr>
              <w:t>№ 2 от 25 января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7"/>
            </w:pPr>
            <w:r>
              <w:rPr>
                <w:rFonts w:ascii="Times New Roman" w:eastAsia="Times New Roman" w:hAnsi="Times New Roman" w:cs="Times New Roman"/>
                <w:sz w:val="22"/>
                <w:szCs w:val="22"/>
              </w:rPr>
              <w:t xml:space="preserve">Получена оплата за 4000 свечей по договору № 2 </w:t>
            </w:r>
            <w:r>
              <w:rPr>
                <w:rFonts w:ascii="Times New Roman" w:eastAsia="Times New Roman" w:hAnsi="Times New Roman" w:cs="Times New Roman"/>
                <w:i/>
                <w:iCs/>
                <w:sz w:val="22"/>
                <w:szCs w:val="22"/>
              </w:rPr>
              <w:t>(</w:t>
            </w:r>
            <w:proofErr w:type="spellStart"/>
            <w:r>
              <w:rPr>
                <w:rFonts w:ascii="Times New Roman" w:eastAsia="Times New Roman" w:hAnsi="Times New Roman" w:cs="Times New Roman"/>
                <w:i/>
                <w:iCs/>
                <w:sz w:val="22"/>
                <w:szCs w:val="22"/>
              </w:rPr>
              <w:t>соц.деятельность</w:t>
            </w:r>
            <w:proofErr w:type="spellEnd"/>
            <w:r>
              <w:rPr>
                <w:rFonts w:ascii="Times New Roman" w:eastAsia="Times New Roman" w:hAnsi="Times New Roman" w:cs="Times New Roman"/>
                <w:i/>
                <w:iCs/>
                <w:sz w:val="22"/>
                <w:szCs w:val="22"/>
              </w:rPr>
              <w:t>)</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7"/>
            </w:pPr>
            <w:r>
              <w:rPr>
                <w:rFonts w:ascii="Times New Roman" w:hAnsi="Times New Roman" w:cs="Times New Roman"/>
                <w:sz w:val="22"/>
                <w:szCs w:val="22"/>
              </w:rPr>
              <w:t>100 000</w:t>
            </w: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1114"/>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20"/>
            </w:pPr>
            <w:r>
              <w:rPr>
                <w:rFonts w:ascii="Times New Roman" w:hAnsi="Times New Roman" w:cs="Times New Roman"/>
                <w:sz w:val="22"/>
                <w:szCs w:val="22"/>
              </w:rPr>
              <w:t>3.</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96"/>
            </w:pPr>
            <w:r>
              <w:rPr>
                <w:rFonts w:ascii="Times New Roman" w:eastAsia="Times New Roman" w:hAnsi="Times New Roman" w:cs="Times New Roman"/>
                <w:sz w:val="22"/>
                <w:szCs w:val="22"/>
              </w:rPr>
              <w:t>№ 3 от 7 марта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115"/>
            </w:pPr>
            <w:r>
              <w:rPr>
                <w:rFonts w:ascii="Times New Roman" w:eastAsia="Times New Roman" w:hAnsi="Times New Roman" w:cs="Times New Roman"/>
                <w:sz w:val="22"/>
                <w:szCs w:val="22"/>
              </w:rPr>
              <w:t>Получена оплата за автомобиль по договору купли-продажи № 3</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706"/>
            </w:pPr>
            <w:r>
              <w:rPr>
                <w:rFonts w:ascii="Times New Roman" w:hAnsi="Times New Roman" w:cs="Times New Roman"/>
                <w:sz w:val="22"/>
                <w:szCs w:val="22"/>
              </w:rPr>
              <w:t>156 250</w:t>
            </w: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755"/>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20"/>
            </w:pPr>
            <w:r>
              <w:rPr>
                <w:rFonts w:ascii="Times New Roman" w:hAnsi="Times New Roman" w:cs="Times New Roman"/>
                <w:sz w:val="22"/>
                <w:szCs w:val="22"/>
              </w:rPr>
              <w:t>4.</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10"/>
            </w:pPr>
            <w:r>
              <w:rPr>
                <w:rFonts w:ascii="Times New Roman" w:eastAsia="Times New Roman" w:hAnsi="Times New Roman" w:cs="Times New Roman"/>
                <w:sz w:val="22"/>
                <w:szCs w:val="22"/>
              </w:rPr>
              <w:t>№ 4 от 23 июля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7"/>
            </w:pPr>
            <w:r>
              <w:rPr>
                <w:rFonts w:ascii="Times New Roman" w:eastAsia="Times New Roman" w:hAnsi="Times New Roman" w:cs="Times New Roman"/>
                <w:sz w:val="22"/>
                <w:szCs w:val="22"/>
              </w:rPr>
              <w:t xml:space="preserve">Получена оплата за 10 свечей по договору № 4 </w:t>
            </w:r>
            <w:r>
              <w:rPr>
                <w:rFonts w:ascii="Times New Roman" w:eastAsia="Times New Roman" w:hAnsi="Times New Roman" w:cs="Times New Roman"/>
                <w:i/>
                <w:iCs/>
                <w:sz w:val="22"/>
                <w:szCs w:val="22"/>
              </w:rPr>
              <w:t>(</w:t>
            </w:r>
            <w:proofErr w:type="spellStart"/>
            <w:r>
              <w:rPr>
                <w:rFonts w:ascii="Times New Roman" w:eastAsia="Times New Roman" w:hAnsi="Times New Roman" w:cs="Times New Roman"/>
                <w:i/>
                <w:iCs/>
                <w:sz w:val="22"/>
                <w:szCs w:val="22"/>
              </w:rPr>
              <w:t>соц.деятельность</w:t>
            </w:r>
            <w:proofErr w:type="spellEnd"/>
            <w:r>
              <w:rPr>
                <w:rFonts w:ascii="Times New Roman" w:eastAsia="Times New Roman" w:hAnsi="Times New Roman" w:cs="Times New Roman"/>
                <w:i/>
                <w:iCs/>
                <w:sz w:val="22"/>
                <w:szCs w:val="22"/>
              </w:rPr>
              <w:t>)</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902"/>
            </w:pPr>
            <w:r>
              <w:rPr>
                <w:rFonts w:ascii="Times New Roman" w:hAnsi="Times New Roman" w:cs="Times New Roman"/>
                <w:sz w:val="22"/>
                <w:szCs w:val="22"/>
              </w:rPr>
              <w:t>250</w:t>
            </w: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1114"/>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20"/>
            </w:pPr>
            <w:r>
              <w:rPr>
                <w:rFonts w:ascii="Times New Roman" w:hAnsi="Times New Roman" w:cs="Times New Roman"/>
                <w:sz w:val="22"/>
                <w:szCs w:val="22"/>
              </w:rPr>
              <w:t>5.</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374"/>
            </w:pPr>
            <w:r>
              <w:rPr>
                <w:rFonts w:ascii="Times New Roman" w:eastAsia="Times New Roman" w:hAnsi="Times New Roman" w:cs="Times New Roman"/>
                <w:sz w:val="22"/>
                <w:szCs w:val="22"/>
              </w:rPr>
              <w:t>№ 5 от 21 августа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5" w:lineRule="exact"/>
              <w:ind w:right="67"/>
            </w:pPr>
            <w:r>
              <w:rPr>
                <w:rFonts w:ascii="Times New Roman" w:eastAsia="Times New Roman" w:hAnsi="Times New Roman" w:cs="Times New Roman"/>
                <w:sz w:val="22"/>
                <w:szCs w:val="22"/>
              </w:rPr>
              <w:t xml:space="preserve">Получена оплата за 1 000 свечей по договору № 5 </w:t>
            </w:r>
            <w:r>
              <w:rPr>
                <w:rFonts w:ascii="Times New Roman" w:eastAsia="Times New Roman" w:hAnsi="Times New Roman" w:cs="Times New Roman"/>
                <w:i/>
                <w:iCs/>
                <w:sz w:val="22"/>
                <w:szCs w:val="22"/>
              </w:rPr>
              <w:t>(</w:t>
            </w:r>
            <w:proofErr w:type="spellStart"/>
            <w:r>
              <w:rPr>
                <w:rFonts w:ascii="Times New Roman" w:eastAsia="Times New Roman" w:hAnsi="Times New Roman" w:cs="Times New Roman"/>
                <w:i/>
                <w:iCs/>
                <w:sz w:val="22"/>
                <w:szCs w:val="22"/>
              </w:rPr>
              <w:t>соц.деятельность</w:t>
            </w:r>
            <w:proofErr w:type="spellEnd"/>
            <w:r>
              <w:rPr>
                <w:rFonts w:ascii="Times New Roman" w:eastAsia="Times New Roman" w:hAnsi="Times New Roman" w:cs="Times New Roman"/>
                <w:i/>
                <w:iCs/>
                <w:sz w:val="22"/>
                <w:szCs w:val="22"/>
              </w:rPr>
              <w:t>)</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739"/>
            </w:pPr>
            <w:r>
              <w:rPr>
                <w:rFonts w:ascii="Times New Roman" w:hAnsi="Times New Roman" w:cs="Times New Roman"/>
                <w:sz w:val="22"/>
                <w:szCs w:val="22"/>
              </w:rPr>
              <w:t>25 000</w:t>
            </w: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729"/>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10"/>
            </w:pPr>
            <w:r>
              <w:rPr>
                <w:rFonts w:ascii="Times New Roman" w:hAnsi="Times New Roman" w:cs="Times New Roman"/>
                <w:sz w:val="22"/>
                <w:szCs w:val="22"/>
              </w:rPr>
              <w:lastRenderedPageBreak/>
              <w:t>6.</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187"/>
            </w:pPr>
            <w:r>
              <w:rPr>
                <w:rFonts w:ascii="Times New Roman" w:eastAsia="Times New Roman" w:hAnsi="Times New Roman" w:cs="Times New Roman"/>
                <w:sz w:val="22"/>
                <w:szCs w:val="22"/>
              </w:rPr>
              <w:t>№ 6 от 12 сентября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7"/>
            </w:pPr>
            <w:r>
              <w:rPr>
                <w:rFonts w:ascii="Times New Roman" w:eastAsia="Times New Roman" w:hAnsi="Times New Roman" w:cs="Times New Roman"/>
                <w:sz w:val="22"/>
                <w:szCs w:val="22"/>
              </w:rPr>
              <w:t xml:space="preserve">Получена оплата за 40 свечей договору № 6 </w:t>
            </w:r>
            <w:r>
              <w:rPr>
                <w:rFonts w:ascii="Times New Roman" w:eastAsia="Times New Roman" w:hAnsi="Times New Roman" w:cs="Times New Roman"/>
                <w:i/>
                <w:iCs/>
                <w:sz w:val="22"/>
                <w:szCs w:val="22"/>
              </w:rPr>
              <w:t>(</w:t>
            </w:r>
            <w:proofErr w:type="spellStart"/>
            <w:r>
              <w:rPr>
                <w:rFonts w:ascii="Times New Roman" w:eastAsia="Times New Roman" w:hAnsi="Times New Roman" w:cs="Times New Roman"/>
                <w:i/>
                <w:iCs/>
                <w:sz w:val="22"/>
                <w:szCs w:val="22"/>
              </w:rPr>
              <w:t>соц.деятельность</w:t>
            </w:r>
            <w:proofErr w:type="spellEnd"/>
            <w:r>
              <w:rPr>
                <w:rFonts w:ascii="Times New Roman" w:eastAsia="Times New Roman" w:hAnsi="Times New Roman" w:cs="Times New Roman"/>
                <w:i/>
                <w:iCs/>
                <w:sz w:val="22"/>
                <w:szCs w:val="22"/>
              </w:rPr>
              <w:t>)</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811"/>
            </w:pPr>
            <w:r>
              <w:rPr>
                <w:rFonts w:ascii="Times New Roman" w:hAnsi="Times New Roman" w:cs="Times New Roman"/>
                <w:sz w:val="22"/>
                <w:szCs w:val="22"/>
              </w:rPr>
              <w:t>1 000</w:t>
            </w: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828"/>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20"/>
            </w:pPr>
            <w:r>
              <w:rPr>
                <w:rFonts w:ascii="Times New Roman" w:hAnsi="Times New Roman" w:cs="Times New Roman"/>
                <w:sz w:val="22"/>
                <w:szCs w:val="22"/>
              </w:rPr>
              <w:t>7.</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168"/>
            </w:pPr>
            <w:r>
              <w:rPr>
                <w:rFonts w:ascii="Times New Roman" w:eastAsia="Times New Roman" w:hAnsi="Times New Roman" w:cs="Times New Roman"/>
                <w:sz w:val="22"/>
                <w:szCs w:val="22"/>
              </w:rPr>
              <w:t>№ 7 от 26 сентября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7"/>
            </w:pPr>
            <w:r>
              <w:rPr>
                <w:rFonts w:ascii="Times New Roman" w:eastAsia="Times New Roman" w:hAnsi="Times New Roman" w:cs="Times New Roman"/>
                <w:sz w:val="22"/>
                <w:szCs w:val="22"/>
              </w:rPr>
              <w:t xml:space="preserve">Получена оплата за 200 свечей по договору № 7 </w:t>
            </w:r>
            <w:r>
              <w:rPr>
                <w:rFonts w:ascii="Times New Roman" w:eastAsia="Times New Roman" w:hAnsi="Times New Roman" w:cs="Times New Roman"/>
                <w:i/>
                <w:iCs/>
                <w:sz w:val="22"/>
                <w:szCs w:val="22"/>
              </w:rPr>
              <w:t>(</w:t>
            </w:r>
            <w:proofErr w:type="spellStart"/>
            <w:r>
              <w:rPr>
                <w:rFonts w:ascii="Times New Roman" w:eastAsia="Times New Roman" w:hAnsi="Times New Roman" w:cs="Times New Roman"/>
                <w:i/>
                <w:iCs/>
                <w:sz w:val="22"/>
                <w:szCs w:val="22"/>
              </w:rPr>
              <w:t>соц.деятельность</w:t>
            </w:r>
            <w:proofErr w:type="spellEnd"/>
            <w:r>
              <w:rPr>
                <w:rFonts w:ascii="Times New Roman" w:eastAsia="Times New Roman" w:hAnsi="Times New Roman" w:cs="Times New Roman"/>
                <w:i/>
                <w:iCs/>
                <w:sz w:val="22"/>
                <w:szCs w:val="22"/>
              </w:rPr>
              <w:t>)</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797"/>
            </w:pPr>
            <w:r>
              <w:rPr>
                <w:rFonts w:ascii="Times New Roman" w:hAnsi="Times New Roman" w:cs="Times New Roman"/>
                <w:sz w:val="22"/>
                <w:szCs w:val="22"/>
              </w:rPr>
              <w:t>5 000</w:t>
            </w: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1114"/>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10"/>
            </w:pPr>
            <w:r>
              <w:rPr>
                <w:rFonts w:ascii="Times New Roman" w:hAnsi="Times New Roman" w:cs="Times New Roman"/>
                <w:sz w:val="22"/>
                <w:szCs w:val="22"/>
              </w:rPr>
              <w:t>8.</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283"/>
            </w:pPr>
            <w:r>
              <w:rPr>
                <w:rFonts w:ascii="Times New Roman" w:eastAsia="Times New Roman" w:hAnsi="Times New Roman" w:cs="Times New Roman"/>
                <w:sz w:val="22"/>
                <w:szCs w:val="22"/>
              </w:rPr>
              <w:t>№ 8 от 15 декабря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7"/>
            </w:pPr>
            <w:r>
              <w:rPr>
                <w:rFonts w:ascii="Times New Roman" w:eastAsia="Times New Roman" w:hAnsi="Times New Roman" w:cs="Times New Roman"/>
                <w:sz w:val="22"/>
                <w:szCs w:val="22"/>
              </w:rPr>
              <w:t xml:space="preserve">Получена оплата за 3000 свечей по договору № 8 </w:t>
            </w:r>
            <w:r>
              <w:rPr>
                <w:rFonts w:ascii="Times New Roman" w:eastAsia="Times New Roman" w:hAnsi="Times New Roman" w:cs="Times New Roman"/>
                <w:i/>
                <w:iCs/>
                <w:sz w:val="22"/>
                <w:szCs w:val="22"/>
              </w:rPr>
              <w:t>(</w:t>
            </w:r>
            <w:proofErr w:type="spellStart"/>
            <w:r>
              <w:rPr>
                <w:rFonts w:ascii="Times New Roman" w:eastAsia="Times New Roman" w:hAnsi="Times New Roman" w:cs="Times New Roman"/>
                <w:i/>
                <w:iCs/>
                <w:sz w:val="22"/>
                <w:szCs w:val="22"/>
              </w:rPr>
              <w:t>соц.деятельность</w:t>
            </w:r>
            <w:proofErr w:type="spellEnd"/>
            <w:r>
              <w:rPr>
                <w:rFonts w:ascii="Times New Roman" w:eastAsia="Times New Roman" w:hAnsi="Times New Roman" w:cs="Times New Roman"/>
                <w:i/>
                <w:iCs/>
                <w:sz w:val="22"/>
                <w:szCs w:val="22"/>
              </w:rPr>
              <w:t>)</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744"/>
            </w:pPr>
            <w:r>
              <w:rPr>
                <w:rFonts w:ascii="Times New Roman" w:hAnsi="Times New Roman" w:cs="Times New Roman"/>
                <w:sz w:val="22"/>
                <w:szCs w:val="22"/>
              </w:rPr>
              <w:t>75 000</w:t>
            </w: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1008"/>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110"/>
            </w:pPr>
            <w:r>
              <w:rPr>
                <w:rFonts w:ascii="Times New Roman" w:hAnsi="Times New Roman" w:cs="Times New Roman"/>
                <w:sz w:val="22"/>
                <w:szCs w:val="22"/>
              </w:rPr>
              <w:t>9.</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19"/>
            </w:pPr>
            <w:r>
              <w:rPr>
                <w:rFonts w:ascii="Times New Roman" w:eastAsia="Times New Roman" w:hAnsi="Times New Roman" w:cs="Times New Roman"/>
                <w:sz w:val="22"/>
                <w:szCs w:val="22"/>
              </w:rPr>
              <w:t>№ 1 от 1 января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5" w:lineRule="exact"/>
              <w:ind w:right="658"/>
            </w:pPr>
            <w:r>
              <w:rPr>
                <w:rFonts w:ascii="Times New Roman" w:eastAsia="Times New Roman" w:hAnsi="Times New Roman" w:cs="Times New Roman"/>
                <w:sz w:val="22"/>
                <w:szCs w:val="22"/>
              </w:rPr>
              <w:t>Начислена амортизация автомобиля за январь</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25 000</w:t>
            </w:r>
          </w:p>
        </w:tc>
      </w:tr>
      <w:tr w:rsidR="004B3C1E" w:rsidTr="00742BB1">
        <w:trPr>
          <w:trHeight w:hRule="exact" w:val="585"/>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58"/>
            </w:pPr>
            <w:r>
              <w:rPr>
                <w:rFonts w:ascii="Times New Roman" w:hAnsi="Times New Roman" w:cs="Times New Roman"/>
                <w:sz w:val="22"/>
                <w:szCs w:val="22"/>
              </w:rPr>
              <w:t>10.</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350"/>
            </w:pPr>
            <w:r>
              <w:rPr>
                <w:rFonts w:ascii="Times New Roman" w:eastAsia="Times New Roman" w:hAnsi="Times New Roman" w:cs="Times New Roman"/>
                <w:sz w:val="22"/>
                <w:szCs w:val="22"/>
              </w:rPr>
              <w:t>№ 2 от 30 января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14"/>
            </w:pPr>
            <w:r>
              <w:rPr>
                <w:rFonts w:ascii="Times New Roman" w:eastAsia="Times New Roman" w:hAnsi="Times New Roman" w:cs="Times New Roman"/>
                <w:sz w:val="22"/>
                <w:szCs w:val="22"/>
              </w:rPr>
              <w:t>Закуплено 300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3 000</w:t>
            </w:r>
          </w:p>
        </w:tc>
      </w:tr>
      <w:tr w:rsidR="004B3C1E" w:rsidTr="00742BB1">
        <w:trPr>
          <w:trHeight w:hRule="exact" w:val="1013"/>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82"/>
            </w:pPr>
            <w:r>
              <w:rPr>
                <w:rFonts w:ascii="Times New Roman" w:hAnsi="Times New Roman" w:cs="Times New Roman"/>
                <w:sz w:val="22"/>
                <w:szCs w:val="22"/>
              </w:rPr>
              <w:t>11.</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370"/>
            </w:pPr>
            <w:r>
              <w:rPr>
                <w:rFonts w:ascii="Times New Roman" w:eastAsia="Times New Roman" w:hAnsi="Times New Roman" w:cs="Times New Roman"/>
                <w:sz w:val="22"/>
                <w:szCs w:val="22"/>
              </w:rPr>
              <w:t>№ 3 от 1 февраля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5" w:lineRule="exact"/>
              <w:ind w:right="658"/>
            </w:pPr>
            <w:r>
              <w:rPr>
                <w:rFonts w:ascii="Times New Roman" w:eastAsia="Times New Roman" w:hAnsi="Times New Roman" w:cs="Times New Roman"/>
                <w:sz w:val="22"/>
                <w:szCs w:val="22"/>
              </w:rPr>
              <w:t>Начислена амортизация автомобиля за февраль</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25 000</w:t>
            </w:r>
          </w:p>
        </w:tc>
      </w:tr>
      <w:tr w:rsidR="004B3C1E" w:rsidTr="00742BB1">
        <w:trPr>
          <w:trHeight w:hRule="exact" w:val="758"/>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
            </w:pPr>
            <w:r>
              <w:rPr>
                <w:rFonts w:ascii="Times New Roman" w:hAnsi="Times New Roman" w:cs="Times New Roman"/>
                <w:sz w:val="22"/>
                <w:szCs w:val="22"/>
              </w:rPr>
              <w:t>12.</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250"/>
            </w:pPr>
            <w:r>
              <w:rPr>
                <w:rFonts w:ascii="Times New Roman" w:eastAsia="Times New Roman" w:hAnsi="Times New Roman" w:cs="Times New Roman"/>
                <w:sz w:val="22"/>
                <w:szCs w:val="22"/>
              </w:rPr>
              <w:t>№ 4 от 13 февраля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5" w:lineRule="exact"/>
              <w:ind w:right="19"/>
            </w:pPr>
            <w:r>
              <w:rPr>
                <w:rFonts w:ascii="Times New Roman" w:eastAsia="Times New Roman" w:hAnsi="Times New Roman" w:cs="Times New Roman"/>
                <w:sz w:val="22"/>
                <w:szCs w:val="22"/>
              </w:rPr>
              <w:t xml:space="preserve">Оплата взносов в </w:t>
            </w:r>
            <w:r>
              <w:rPr>
                <w:rFonts w:ascii="Times New Roman" w:eastAsia="Times New Roman" w:hAnsi="Times New Roman" w:cs="Times New Roman"/>
                <w:spacing w:val="-1"/>
                <w:sz w:val="22"/>
                <w:szCs w:val="22"/>
              </w:rPr>
              <w:t xml:space="preserve">ФФОМС и ПФР, ФСС </w:t>
            </w:r>
            <w:r>
              <w:rPr>
                <w:rFonts w:ascii="Times New Roman" w:eastAsia="Times New Roman" w:hAnsi="Times New Roman" w:cs="Times New Roman"/>
                <w:sz w:val="22"/>
                <w:szCs w:val="22"/>
              </w:rPr>
              <w:t>за январь</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837</w:t>
            </w:r>
          </w:p>
        </w:tc>
      </w:tr>
      <w:tr w:rsidR="004B3C1E" w:rsidTr="00742BB1">
        <w:trPr>
          <w:trHeight w:hRule="exact" w:val="562"/>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
            </w:pPr>
            <w:r>
              <w:rPr>
                <w:rFonts w:ascii="Times New Roman" w:hAnsi="Times New Roman" w:cs="Times New Roman"/>
                <w:sz w:val="22"/>
                <w:szCs w:val="22"/>
              </w:rPr>
              <w:t>13.</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211"/>
            </w:pPr>
            <w:r>
              <w:rPr>
                <w:rFonts w:ascii="Times New Roman" w:eastAsia="Times New Roman" w:hAnsi="Times New Roman" w:cs="Times New Roman"/>
                <w:sz w:val="22"/>
                <w:szCs w:val="22"/>
              </w:rPr>
              <w:t>№ 5 от 20 февраля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742BB1">
            <w:pPr>
              <w:shd w:val="clear" w:color="auto" w:fill="FFFFFF"/>
              <w:spacing w:line="250" w:lineRule="exact"/>
              <w:ind w:right="595"/>
            </w:pPr>
            <w:r>
              <w:rPr>
                <w:rFonts w:ascii="Times New Roman" w:eastAsia="Times New Roman" w:hAnsi="Times New Roman" w:cs="Times New Roman"/>
                <w:sz w:val="22"/>
                <w:szCs w:val="22"/>
              </w:rPr>
              <w:t>Закуплено</w:t>
            </w:r>
            <w:r w:rsidR="00B46AF7">
              <w:rPr>
                <w:rFonts w:ascii="Times New Roman" w:eastAsia="Times New Roman" w:hAnsi="Times New Roman" w:cs="Times New Roman"/>
                <w:sz w:val="22"/>
                <w:szCs w:val="22"/>
              </w:rPr>
              <w:t xml:space="preserve"> 600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6 000</w:t>
            </w:r>
          </w:p>
        </w:tc>
      </w:tr>
      <w:tr w:rsidR="004B3C1E" w:rsidTr="00742BB1">
        <w:trPr>
          <w:trHeight w:hRule="exact" w:val="50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
            </w:pPr>
            <w:r>
              <w:rPr>
                <w:rFonts w:ascii="Times New Roman" w:hAnsi="Times New Roman" w:cs="Times New Roman"/>
                <w:sz w:val="22"/>
                <w:szCs w:val="22"/>
              </w:rPr>
              <w:t>14.</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206"/>
            </w:pPr>
            <w:r>
              <w:rPr>
                <w:rFonts w:ascii="Times New Roman" w:eastAsia="Times New Roman" w:hAnsi="Times New Roman" w:cs="Times New Roman"/>
                <w:sz w:val="22"/>
                <w:szCs w:val="22"/>
              </w:rPr>
              <w:t>№ 6 от 28 февраля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533"/>
            </w:pPr>
            <w:r>
              <w:rPr>
                <w:rFonts w:ascii="Times New Roman" w:eastAsia="Times New Roman" w:hAnsi="Times New Roman" w:cs="Times New Roman"/>
                <w:sz w:val="22"/>
                <w:szCs w:val="22"/>
              </w:rPr>
              <w:t>Закуплена 1000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10 000</w:t>
            </w:r>
          </w:p>
        </w:tc>
      </w:tr>
      <w:tr w:rsidR="004B3C1E" w:rsidTr="00742BB1">
        <w:trPr>
          <w:trHeight w:hRule="exact" w:val="758"/>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
            </w:pPr>
            <w:r>
              <w:rPr>
                <w:rFonts w:ascii="Times New Roman" w:hAnsi="Times New Roman" w:cs="Times New Roman"/>
                <w:sz w:val="22"/>
                <w:szCs w:val="22"/>
              </w:rPr>
              <w:t>15.</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101"/>
            </w:pPr>
            <w:r>
              <w:rPr>
                <w:rFonts w:ascii="Times New Roman" w:eastAsia="Times New Roman" w:hAnsi="Times New Roman" w:cs="Times New Roman"/>
                <w:sz w:val="22"/>
                <w:szCs w:val="22"/>
              </w:rPr>
              <w:t>№ 7 от 7 марта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0" w:lineRule="exact"/>
              <w:ind w:right="312"/>
            </w:pPr>
            <w:r>
              <w:rPr>
                <w:rFonts w:ascii="Times New Roman" w:eastAsia="Times New Roman" w:hAnsi="Times New Roman" w:cs="Times New Roman"/>
                <w:sz w:val="22"/>
                <w:szCs w:val="22"/>
              </w:rPr>
              <w:t>Оплата взносов в ФФОМС и ПФР за февраль</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4 464</w:t>
            </w:r>
          </w:p>
        </w:tc>
      </w:tr>
      <w:tr w:rsidR="004B3C1E" w:rsidTr="00742BB1">
        <w:trPr>
          <w:trHeight w:hRule="exact" w:val="758"/>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
            </w:pPr>
            <w:r>
              <w:rPr>
                <w:rFonts w:ascii="Times New Roman" w:hAnsi="Times New Roman" w:cs="Times New Roman"/>
                <w:sz w:val="22"/>
                <w:szCs w:val="22"/>
              </w:rPr>
              <w:t>16.</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82"/>
            </w:pPr>
            <w:r>
              <w:rPr>
                <w:rFonts w:ascii="Times New Roman" w:eastAsia="Times New Roman" w:hAnsi="Times New Roman" w:cs="Times New Roman"/>
                <w:sz w:val="22"/>
                <w:szCs w:val="22"/>
              </w:rPr>
              <w:t>№ 8 от 7 марта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5" w:lineRule="exact"/>
            </w:pPr>
            <w:r>
              <w:rPr>
                <w:rFonts w:ascii="Times New Roman" w:eastAsia="Times New Roman" w:hAnsi="Times New Roman" w:cs="Times New Roman"/>
                <w:sz w:val="22"/>
                <w:szCs w:val="22"/>
              </w:rPr>
              <w:t>Списана остаточная</w:t>
            </w:r>
          </w:p>
          <w:p w:rsidR="004B3C1E" w:rsidRDefault="00B46AF7">
            <w:pPr>
              <w:shd w:val="clear" w:color="auto" w:fill="FFFFFF"/>
              <w:spacing w:line="245" w:lineRule="exact"/>
            </w:pPr>
            <w:r>
              <w:rPr>
                <w:rFonts w:ascii="Times New Roman" w:eastAsia="Times New Roman" w:hAnsi="Times New Roman" w:cs="Times New Roman"/>
                <w:sz w:val="22"/>
                <w:szCs w:val="22"/>
              </w:rPr>
              <w:t>стоимость</w:t>
            </w:r>
          </w:p>
          <w:p w:rsidR="004B3C1E" w:rsidRDefault="00B46AF7">
            <w:pPr>
              <w:shd w:val="clear" w:color="auto" w:fill="FFFFFF"/>
              <w:spacing w:line="245" w:lineRule="exact"/>
            </w:pPr>
            <w:r>
              <w:rPr>
                <w:rFonts w:ascii="Times New Roman" w:eastAsia="Times New Roman" w:hAnsi="Times New Roman" w:cs="Times New Roman"/>
                <w:sz w:val="22"/>
                <w:szCs w:val="22"/>
              </w:rPr>
              <w:t>автомобиля</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80 900</w:t>
            </w:r>
          </w:p>
        </w:tc>
      </w:tr>
      <w:tr w:rsidR="004B3C1E" w:rsidTr="00742BB1">
        <w:trPr>
          <w:trHeight w:hRule="exact" w:val="562"/>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72"/>
            </w:pPr>
            <w:r>
              <w:rPr>
                <w:rFonts w:ascii="Times New Roman" w:hAnsi="Times New Roman" w:cs="Times New Roman"/>
                <w:sz w:val="22"/>
                <w:szCs w:val="22"/>
              </w:rPr>
              <w:t>17.</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470"/>
            </w:pPr>
            <w:r>
              <w:rPr>
                <w:rFonts w:ascii="Times New Roman" w:eastAsia="Times New Roman" w:hAnsi="Times New Roman" w:cs="Times New Roman"/>
                <w:sz w:val="22"/>
                <w:szCs w:val="22"/>
              </w:rPr>
              <w:t>№ 9 от 29 марта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19"/>
            </w:pPr>
            <w:r>
              <w:rPr>
                <w:rFonts w:ascii="Times New Roman" w:eastAsia="Times New Roman" w:hAnsi="Times New Roman" w:cs="Times New Roman"/>
                <w:sz w:val="22"/>
                <w:szCs w:val="22"/>
              </w:rPr>
              <w:t>Закуплено 500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5 000</w:t>
            </w:r>
          </w:p>
        </w:tc>
      </w:tr>
      <w:tr w:rsidR="004B3C1E" w:rsidTr="00742BB1">
        <w:trPr>
          <w:trHeight w:hRule="exact" w:val="758"/>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2"/>
            </w:pPr>
            <w:r>
              <w:rPr>
                <w:rFonts w:ascii="Times New Roman" w:hAnsi="Times New Roman" w:cs="Times New Roman"/>
                <w:sz w:val="22"/>
                <w:szCs w:val="22"/>
              </w:rPr>
              <w:t>18.</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370"/>
            </w:pPr>
            <w:r>
              <w:rPr>
                <w:rFonts w:ascii="Times New Roman" w:eastAsia="Times New Roman" w:hAnsi="Times New Roman" w:cs="Times New Roman"/>
                <w:sz w:val="22"/>
                <w:szCs w:val="22"/>
              </w:rPr>
              <w:t>№ 10 от 8 апреля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5" w:lineRule="exact"/>
              <w:ind w:right="312"/>
            </w:pPr>
            <w:r>
              <w:rPr>
                <w:rFonts w:ascii="Times New Roman" w:eastAsia="Times New Roman" w:hAnsi="Times New Roman" w:cs="Times New Roman"/>
                <w:sz w:val="22"/>
                <w:szCs w:val="22"/>
              </w:rPr>
              <w:t>Оплата взносов в ФФОМС и ПФР за март</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1 395</w:t>
            </w:r>
          </w:p>
        </w:tc>
      </w:tr>
      <w:tr w:rsidR="004B3C1E" w:rsidTr="00742BB1">
        <w:trPr>
          <w:trHeight w:hRule="exact" w:val="563"/>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
            </w:pPr>
            <w:r>
              <w:rPr>
                <w:rFonts w:ascii="Times New Roman" w:hAnsi="Times New Roman" w:cs="Times New Roman"/>
                <w:sz w:val="22"/>
                <w:szCs w:val="22"/>
              </w:rPr>
              <w:t>19.</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288"/>
            </w:pPr>
            <w:r>
              <w:rPr>
                <w:rFonts w:ascii="Times New Roman" w:eastAsia="Times New Roman" w:hAnsi="Times New Roman" w:cs="Times New Roman"/>
                <w:sz w:val="22"/>
                <w:szCs w:val="22"/>
              </w:rPr>
              <w:t>№ 11 от 30 апреля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spacing w:line="254" w:lineRule="exact"/>
              <w:ind w:right="475"/>
            </w:pPr>
            <w:r>
              <w:rPr>
                <w:rFonts w:ascii="Times New Roman" w:eastAsia="Times New Roman" w:hAnsi="Times New Roman" w:cs="Times New Roman"/>
                <w:sz w:val="22"/>
                <w:szCs w:val="22"/>
              </w:rPr>
              <w:t>Закуплен</w:t>
            </w:r>
            <w:r w:rsidR="00742BB1">
              <w:rPr>
                <w:rFonts w:ascii="Times New Roman" w:eastAsia="Times New Roman" w:hAnsi="Times New Roman" w:cs="Times New Roman"/>
                <w:sz w:val="22"/>
                <w:szCs w:val="22"/>
              </w:rPr>
              <w:t>о</w:t>
            </w:r>
            <w:r>
              <w:rPr>
                <w:rFonts w:ascii="Times New Roman" w:eastAsia="Times New Roman" w:hAnsi="Times New Roman" w:cs="Times New Roman"/>
                <w:sz w:val="22"/>
                <w:szCs w:val="22"/>
              </w:rPr>
              <w:t xml:space="preserve"> 2000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20 000</w:t>
            </w:r>
          </w:p>
        </w:tc>
      </w:tr>
      <w:tr w:rsidR="004B3C1E" w:rsidTr="00742BB1">
        <w:trPr>
          <w:trHeight w:hRule="exact" w:val="758"/>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43"/>
            </w:pPr>
            <w:r>
              <w:rPr>
                <w:rFonts w:ascii="Times New Roman" w:hAnsi="Times New Roman" w:cs="Times New Roman"/>
                <w:sz w:val="22"/>
                <w:szCs w:val="22"/>
              </w:rPr>
              <w:t>20.</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206"/>
            </w:pPr>
            <w:r>
              <w:rPr>
                <w:rFonts w:ascii="Times New Roman" w:eastAsia="Times New Roman" w:hAnsi="Times New Roman" w:cs="Times New Roman"/>
                <w:sz w:val="22"/>
                <w:szCs w:val="22"/>
              </w:rPr>
              <w:t>№ 12 от 6 мая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0" w:lineRule="exact"/>
              <w:ind w:right="312"/>
            </w:pPr>
            <w:r>
              <w:rPr>
                <w:rFonts w:ascii="Times New Roman" w:eastAsia="Times New Roman" w:hAnsi="Times New Roman" w:cs="Times New Roman"/>
                <w:sz w:val="22"/>
                <w:szCs w:val="22"/>
              </w:rPr>
              <w:t>Оплата взносов в ФФОМС и ПФР за апрель</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5 580</w:t>
            </w:r>
          </w:p>
        </w:tc>
      </w:tr>
      <w:tr w:rsidR="004B3C1E" w:rsidTr="00742BB1">
        <w:trPr>
          <w:trHeight w:hRule="exact" w:val="56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
            </w:pPr>
            <w:r>
              <w:rPr>
                <w:rFonts w:ascii="Times New Roman" w:hAnsi="Times New Roman" w:cs="Times New Roman"/>
                <w:sz w:val="22"/>
                <w:szCs w:val="22"/>
              </w:rPr>
              <w:t>21.</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115"/>
            </w:pPr>
            <w:r>
              <w:rPr>
                <w:rFonts w:ascii="Times New Roman" w:eastAsia="Times New Roman" w:hAnsi="Times New Roman" w:cs="Times New Roman"/>
                <w:sz w:val="22"/>
                <w:szCs w:val="22"/>
              </w:rPr>
              <w:t>№ 13 от 15 мая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14"/>
            </w:pPr>
            <w:r>
              <w:rPr>
                <w:rFonts w:ascii="Times New Roman" w:eastAsia="Times New Roman" w:hAnsi="Times New Roman" w:cs="Times New Roman"/>
                <w:sz w:val="22"/>
                <w:szCs w:val="22"/>
              </w:rPr>
              <w:t>Закуплен0 200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2 000</w:t>
            </w:r>
          </w:p>
        </w:tc>
      </w:tr>
      <w:tr w:rsidR="004B3C1E" w:rsidTr="00742BB1">
        <w:trPr>
          <w:gridAfter w:val="1"/>
          <w:wAfter w:w="6" w:type="dxa"/>
          <w:trHeight w:hRule="exact" w:val="56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48"/>
            </w:pPr>
            <w:r>
              <w:rPr>
                <w:rFonts w:ascii="Times New Roman" w:hAnsi="Times New Roman" w:cs="Times New Roman"/>
                <w:sz w:val="22"/>
                <w:szCs w:val="22"/>
              </w:rPr>
              <w:t>22.</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110"/>
            </w:pPr>
            <w:r>
              <w:rPr>
                <w:rFonts w:ascii="Times New Roman" w:eastAsia="Times New Roman" w:hAnsi="Times New Roman" w:cs="Times New Roman"/>
                <w:sz w:val="22"/>
                <w:szCs w:val="22"/>
              </w:rPr>
              <w:t>№ 14 от 31 мая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10"/>
            </w:pPr>
            <w:r>
              <w:rPr>
                <w:rFonts w:ascii="Times New Roman" w:eastAsia="Times New Roman" w:hAnsi="Times New Roman" w:cs="Times New Roman"/>
                <w:sz w:val="22"/>
                <w:szCs w:val="22"/>
              </w:rPr>
              <w:t>Закуплен0 700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7 000</w:t>
            </w:r>
          </w:p>
        </w:tc>
      </w:tr>
      <w:tr w:rsidR="004B3C1E" w:rsidTr="00742BB1">
        <w:trPr>
          <w:gridAfter w:val="1"/>
          <w:wAfter w:w="6" w:type="dxa"/>
          <w:trHeight w:hRule="exact" w:val="75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53"/>
            </w:pPr>
            <w:r>
              <w:rPr>
                <w:rFonts w:ascii="Times New Roman" w:hAnsi="Times New Roman" w:cs="Times New Roman"/>
                <w:sz w:val="22"/>
                <w:szCs w:val="22"/>
              </w:rPr>
              <w:t>23.</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53"/>
            </w:pPr>
            <w:r>
              <w:rPr>
                <w:rFonts w:ascii="Times New Roman" w:eastAsia="Times New Roman" w:hAnsi="Times New Roman" w:cs="Times New Roman"/>
                <w:sz w:val="22"/>
                <w:szCs w:val="22"/>
              </w:rPr>
              <w:t>№ 15 от 7 июня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0" w:lineRule="exact"/>
              <w:ind w:right="312"/>
            </w:pPr>
            <w:r>
              <w:rPr>
                <w:rFonts w:ascii="Times New Roman" w:eastAsia="Times New Roman" w:hAnsi="Times New Roman" w:cs="Times New Roman"/>
                <w:sz w:val="22"/>
                <w:szCs w:val="22"/>
              </w:rPr>
              <w:t>Оплата взносов в ФФОМС и ПФР за май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2 511</w:t>
            </w:r>
          </w:p>
        </w:tc>
      </w:tr>
      <w:tr w:rsidR="004B3C1E" w:rsidTr="00742BB1">
        <w:trPr>
          <w:gridAfter w:val="1"/>
          <w:wAfter w:w="6" w:type="dxa"/>
          <w:trHeight w:hRule="exact" w:val="56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48"/>
            </w:pPr>
            <w:r>
              <w:rPr>
                <w:rFonts w:ascii="Times New Roman" w:hAnsi="Times New Roman" w:cs="Times New Roman"/>
                <w:sz w:val="22"/>
                <w:szCs w:val="22"/>
              </w:rPr>
              <w:t>24.</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451"/>
            </w:pPr>
            <w:r>
              <w:rPr>
                <w:rFonts w:ascii="Times New Roman" w:eastAsia="Times New Roman" w:hAnsi="Times New Roman" w:cs="Times New Roman"/>
                <w:sz w:val="22"/>
                <w:szCs w:val="22"/>
              </w:rPr>
              <w:t>№ 16 от 14 июня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742BB1">
            <w:pPr>
              <w:shd w:val="clear" w:color="auto" w:fill="FFFFFF"/>
              <w:spacing w:line="250" w:lineRule="exact"/>
              <w:ind w:right="470"/>
            </w:pPr>
            <w:r>
              <w:rPr>
                <w:rFonts w:ascii="Times New Roman" w:eastAsia="Times New Roman" w:hAnsi="Times New Roman" w:cs="Times New Roman"/>
                <w:sz w:val="22"/>
                <w:szCs w:val="22"/>
              </w:rPr>
              <w:t>Закуплено</w:t>
            </w:r>
            <w:r w:rsidR="00B46AF7">
              <w:rPr>
                <w:rFonts w:ascii="Times New Roman" w:eastAsia="Times New Roman" w:hAnsi="Times New Roman" w:cs="Times New Roman"/>
                <w:sz w:val="22"/>
                <w:szCs w:val="22"/>
              </w:rPr>
              <w:t xml:space="preserve"> 1 500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15 000</w:t>
            </w:r>
          </w:p>
        </w:tc>
      </w:tr>
      <w:tr w:rsidR="004B3C1E" w:rsidTr="00742BB1">
        <w:trPr>
          <w:gridAfter w:val="1"/>
          <w:wAfter w:w="6" w:type="dxa"/>
          <w:trHeight w:hRule="exact" w:val="835"/>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58"/>
            </w:pPr>
            <w:r>
              <w:rPr>
                <w:rFonts w:ascii="Times New Roman" w:hAnsi="Times New Roman" w:cs="Times New Roman"/>
                <w:sz w:val="22"/>
                <w:szCs w:val="22"/>
              </w:rPr>
              <w:t>25.</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427"/>
            </w:pPr>
            <w:r>
              <w:rPr>
                <w:rFonts w:ascii="Times New Roman" w:eastAsia="Times New Roman" w:hAnsi="Times New Roman" w:cs="Times New Roman"/>
                <w:sz w:val="22"/>
                <w:szCs w:val="22"/>
              </w:rPr>
              <w:t>№ 17 от 28 июня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629"/>
            </w:pPr>
            <w:r>
              <w:rPr>
                <w:rFonts w:ascii="Times New Roman" w:eastAsia="Times New Roman" w:hAnsi="Times New Roman" w:cs="Times New Roman"/>
                <w:sz w:val="22"/>
                <w:szCs w:val="22"/>
              </w:rPr>
              <w:t>Закуплено 200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2 000</w:t>
            </w:r>
          </w:p>
        </w:tc>
      </w:tr>
      <w:tr w:rsidR="004B3C1E" w:rsidTr="00742BB1">
        <w:trPr>
          <w:gridAfter w:val="1"/>
          <w:wAfter w:w="6" w:type="dxa"/>
          <w:trHeight w:hRule="exact" w:val="75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48"/>
            </w:pPr>
            <w:r>
              <w:rPr>
                <w:rFonts w:ascii="Times New Roman" w:hAnsi="Times New Roman" w:cs="Times New Roman"/>
                <w:sz w:val="22"/>
                <w:szCs w:val="22"/>
              </w:rPr>
              <w:lastRenderedPageBreak/>
              <w:t>26.</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38"/>
            </w:pPr>
            <w:r>
              <w:rPr>
                <w:rFonts w:ascii="Times New Roman" w:eastAsia="Times New Roman" w:hAnsi="Times New Roman" w:cs="Times New Roman"/>
                <w:sz w:val="22"/>
                <w:szCs w:val="22"/>
              </w:rPr>
              <w:t>№ 18 от 5 июля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5" w:lineRule="exact"/>
              <w:ind w:right="312"/>
            </w:pPr>
            <w:r>
              <w:rPr>
                <w:rFonts w:ascii="Times New Roman" w:eastAsia="Times New Roman" w:hAnsi="Times New Roman" w:cs="Times New Roman"/>
                <w:sz w:val="22"/>
                <w:szCs w:val="22"/>
              </w:rPr>
              <w:t>Оплата взносов в ФФОМС и ПФР за июнь</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4 650</w:t>
            </w:r>
          </w:p>
        </w:tc>
      </w:tr>
      <w:tr w:rsidR="004B3C1E" w:rsidTr="00742BB1">
        <w:trPr>
          <w:gridAfter w:val="1"/>
          <w:wAfter w:w="6" w:type="dxa"/>
          <w:trHeight w:hRule="exact" w:val="56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58"/>
            </w:pPr>
            <w:r>
              <w:rPr>
                <w:rFonts w:ascii="Times New Roman" w:hAnsi="Times New Roman" w:cs="Times New Roman"/>
                <w:sz w:val="22"/>
                <w:szCs w:val="22"/>
              </w:rPr>
              <w:t>27.</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461"/>
            </w:pPr>
            <w:r>
              <w:rPr>
                <w:rFonts w:ascii="Times New Roman" w:eastAsia="Times New Roman" w:hAnsi="Times New Roman" w:cs="Times New Roman"/>
                <w:sz w:val="22"/>
                <w:szCs w:val="22"/>
              </w:rPr>
              <w:t>№ 19 от 31 июля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629"/>
            </w:pPr>
            <w:r>
              <w:rPr>
                <w:rFonts w:ascii="Times New Roman" w:eastAsia="Times New Roman" w:hAnsi="Times New Roman" w:cs="Times New Roman"/>
                <w:sz w:val="22"/>
                <w:szCs w:val="22"/>
              </w:rPr>
              <w:t>Закуплено 200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2 000</w:t>
            </w:r>
          </w:p>
        </w:tc>
      </w:tr>
      <w:tr w:rsidR="004B3C1E" w:rsidTr="00742BB1">
        <w:trPr>
          <w:gridAfter w:val="1"/>
          <w:wAfter w:w="6" w:type="dxa"/>
          <w:trHeight w:hRule="exact" w:val="75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48"/>
            </w:pPr>
            <w:r>
              <w:rPr>
                <w:rFonts w:ascii="Times New Roman" w:hAnsi="Times New Roman" w:cs="Times New Roman"/>
                <w:sz w:val="22"/>
                <w:szCs w:val="22"/>
              </w:rPr>
              <w:t>28.</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346"/>
            </w:pPr>
            <w:r>
              <w:rPr>
                <w:rFonts w:ascii="Times New Roman" w:eastAsia="Times New Roman" w:hAnsi="Times New Roman" w:cs="Times New Roman"/>
                <w:sz w:val="22"/>
                <w:szCs w:val="22"/>
              </w:rPr>
              <w:t>№ 20 от 7 августа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0" w:lineRule="exact"/>
              <w:ind w:right="312"/>
            </w:pPr>
            <w:r>
              <w:rPr>
                <w:rFonts w:ascii="Times New Roman" w:eastAsia="Times New Roman" w:hAnsi="Times New Roman" w:cs="Times New Roman"/>
                <w:sz w:val="22"/>
                <w:szCs w:val="22"/>
              </w:rPr>
              <w:t>Оплата взносов в ФФОМС и ПФР за июль</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558</w:t>
            </w:r>
          </w:p>
        </w:tc>
      </w:tr>
      <w:tr w:rsidR="004B3C1E" w:rsidTr="00742BB1">
        <w:trPr>
          <w:gridAfter w:val="1"/>
          <w:wAfter w:w="6" w:type="dxa"/>
          <w:trHeight w:hRule="exact" w:val="48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48"/>
            </w:pPr>
            <w:r>
              <w:rPr>
                <w:rFonts w:ascii="Times New Roman" w:hAnsi="Times New Roman" w:cs="Times New Roman"/>
                <w:sz w:val="22"/>
                <w:szCs w:val="22"/>
              </w:rPr>
              <w:t>29.</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240"/>
            </w:pPr>
            <w:r>
              <w:rPr>
                <w:rFonts w:ascii="Times New Roman" w:eastAsia="Times New Roman" w:hAnsi="Times New Roman" w:cs="Times New Roman"/>
                <w:sz w:val="22"/>
                <w:szCs w:val="22"/>
              </w:rPr>
              <w:t>№ 21 от 30 августа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480"/>
            </w:pPr>
            <w:r>
              <w:rPr>
                <w:rFonts w:ascii="Times New Roman" w:eastAsia="Times New Roman" w:hAnsi="Times New Roman" w:cs="Times New Roman"/>
                <w:sz w:val="22"/>
                <w:szCs w:val="22"/>
              </w:rPr>
              <w:t>Закуплено 1 200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12 000</w:t>
            </w:r>
          </w:p>
        </w:tc>
      </w:tr>
      <w:tr w:rsidR="004B3C1E" w:rsidTr="00742BB1">
        <w:trPr>
          <w:gridAfter w:val="1"/>
          <w:wAfter w:w="6" w:type="dxa"/>
          <w:trHeight w:hRule="exact" w:val="75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43"/>
            </w:pPr>
            <w:r>
              <w:rPr>
                <w:rFonts w:ascii="Times New Roman" w:hAnsi="Times New Roman" w:cs="Times New Roman"/>
                <w:sz w:val="22"/>
                <w:szCs w:val="22"/>
              </w:rPr>
              <w:t>30.</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163"/>
            </w:pPr>
            <w:r>
              <w:rPr>
                <w:rFonts w:ascii="Times New Roman" w:eastAsia="Times New Roman" w:hAnsi="Times New Roman" w:cs="Times New Roman"/>
                <w:sz w:val="22"/>
                <w:szCs w:val="22"/>
              </w:rPr>
              <w:t>№ 22 от 5 сентября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45" w:lineRule="exact"/>
              <w:ind w:right="312"/>
            </w:pPr>
            <w:r>
              <w:rPr>
                <w:rFonts w:ascii="Times New Roman" w:eastAsia="Times New Roman" w:hAnsi="Times New Roman" w:cs="Times New Roman"/>
                <w:sz w:val="22"/>
                <w:szCs w:val="22"/>
              </w:rPr>
              <w:t>Оплата взносов в ФФОМС и ПФР за август</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3 348</w:t>
            </w:r>
          </w:p>
        </w:tc>
      </w:tr>
      <w:tr w:rsidR="004B3C1E" w:rsidTr="00742BB1">
        <w:trPr>
          <w:gridAfter w:val="1"/>
          <w:wAfter w:w="6" w:type="dxa"/>
          <w:trHeight w:hRule="exact" w:val="51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ind w:left="67"/>
            </w:pPr>
            <w:r>
              <w:rPr>
                <w:rFonts w:ascii="Times New Roman" w:hAnsi="Times New Roman" w:cs="Times New Roman"/>
                <w:sz w:val="22"/>
                <w:szCs w:val="22"/>
              </w:rPr>
              <w:t>31.</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0" w:lineRule="exact"/>
              <w:ind w:right="283"/>
            </w:pPr>
            <w:r>
              <w:rPr>
                <w:rFonts w:ascii="Times New Roman" w:eastAsia="Times New Roman" w:hAnsi="Times New Roman" w:cs="Times New Roman"/>
                <w:sz w:val="22"/>
                <w:szCs w:val="22"/>
              </w:rPr>
              <w:t>№ 29 от 1 декабря 2019 года</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spacing w:line="254" w:lineRule="exact"/>
              <w:ind w:right="470"/>
            </w:pPr>
            <w:r>
              <w:rPr>
                <w:rFonts w:ascii="Times New Roman" w:eastAsia="Times New Roman" w:hAnsi="Times New Roman" w:cs="Times New Roman"/>
                <w:sz w:val="22"/>
                <w:szCs w:val="22"/>
              </w:rPr>
              <w:t>Закуплено 8000 свечей</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2386"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80 000</w:t>
            </w:r>
          </w:p>
        </w:tc>
      </w:tr>
    </w:tbl>
    <w:p w:rsidR="004B3C1E" w:rsidRDefault="00B46AF7">
      <w:pPr>
        <w:shd w:val="clear" w:color="auto" w:fill="FFFFFF"/>
        <w:tabs>
          <w:tab w:val="left" w:pos="6182"/>
          <w:tab w:val="left" w:pos="8582"/>
        </w:tabs>
        <w:spacing w:before="5"/>
        <w:ind w:left="120"/>
      </w:pPr>
      <w:r>
        <w:rPr>
          <w:rFonts w:ascii="Times New Roman" w:eastAsia="Times New Roman" w:hAnsi="Times New Roman" w:cs="Times New Roman"/>
          <w:sz w:val="22"/>
          <w:szCs w:val="22"/>
        </w:rPr>
        <w:t>Итого за налоговый период</w:t>
      </w:r>
      <w:r w:rsidR="00742BB1">
        <w:rPr>
          <w:rFonts w:ascii="Times New Roman" w:eastAsia="Times New Roman" w:hAnsi="Times New Roman" w:cs="Times New Roman"/>
          <w:sz w:val="22"/>
          <w:szCs w:val="22"/>
        </w:rPr>
        <w:t xml:space="preserve">                              </w:t>
      </w:r>
      <w:r>
        <w:rPr>
          <w:rFonts w:ascii="Times New Roman" w:eastAsia="Times New Roman" w:cs="Times New Roman"/>
          <w:sz w:val="22"/>
          <w:szCs w:val="22"/>
        </w:rPr>
        <w:t>375</w:t>
      </w:r>
      <w:r w:rsidR="00742BB1">
        <w:rPr>
          <w:rFonts w:ascii="Times New Roman" w:eastAsia="Times New Roman" w:cs="Times New Roman"/>
          <w:sz w:val="22"/>
          <w:szCs w:val="22"/>
        </w:rPr>
        <w:t xml:space="preserve"> </w:t>
      </w:r>
      <w:r>
        <w:rPr>
          <w:rFonts w:ascii="Times New Roman" w:eastAsia="Times New Roman" w:cs="Times New Roman"/>
          <w:sz w:val="22"/>
          <w:szCs w:val="22"/>
        </w:rPr>
        <w:t>000</w:t>
      </w:r>
      <w:r w:rsidR="00742BB1">
        <w:rPr>
          <w:rFonts w:ascii="Times New Roman" w:eastAsia="Times New Roman" w:cs="Times New Roman"/>
          <w:sz w:val="22"/>
          <w:szCs w:val="22"/>
        </w:rPr>
        <w:t xml:space="preserve">               </w:t>
      </w:r>
      <w:r>
        <w:rPr>
          <w:rFonts w:ascii="Times New Roman" w:eastAsia="Times New Roman" w:cs="Times New Roman"/>
          <w:sz w:val="22"/>
          <w:szCs w:val="22"/>
        </w:rPr>
        <w:t>318 243</w:t>
      </w:r>
    </w:p>
    <w:p w:rsidR="004B3C1E" w:rsidRDefault="00B46AF7">
      <w:pPr>
        <w:shd w:val="clear" w:color="auto" w:fill="FFFFFF"/>
        <w:spacing w:before="120" w:line="312" w:lineRule="exact"/>
        <w:ind w:left="106" w:right="120" w:firstLine="706"/>
        <w:jc w:val="both"/>
      </w:pPr>
      <w:r>
        <w:rPr>
          <w:rFonts w:ascii="Times New Roman" w:eastAsia="Times New Roman" w:hAnsi="Times New Roman" w:cs="Times New Roman"/>
          <w:sz w:val="24"/>
          <w:szCs w:val="24"/>
        </w:rPr>
        <w:t>В 2020 году заявитель планирует начать реализацию свечей через розничные точки продаж. Для этого он открыл целевой банковский счет из части полученной за 2019 год прибыли, который планирует потратить на аренду помещения и закупку стоек. По расчетам заявителя для этого ему понадобится 35 000 руб.</w:t>
      </w:r>
    </w:p>
    <w:p w:rsidR="004B3C1E" w:rsidRDefault="00DA7DB5" w:rsidP="00742BB1">
      <w:pPr>
        <w:shd w:val="clear" w:color="auto" w:fill="FFFFFF"/>
        <w:spacing w:before="149"/>
        <w:ind w:left="106"/>
        <w:jc w:val="center"/>
      </w:pPr>
      <w:r>
        <w:rPr>
          <w:rFonts w:ascii="Times New Roman" w:eastAsia="Times New Roman" w:hAnsi="Times New Roman" w:cs="Times New Roman"/>
          <w:b/>
          <w:bCs/>
          <w:sz w:val="24"/>
          <w:szCs w:val="24"/>
        </w:rPr>
        <w:t>Заполнение формы</w:t>
      </w:r>
    </w:p>
    <w:p w:rsidR="004B3C1E" w:rsidRDefault="004B3C1E">
      <w:pPr>
        <w:spacing w:after="15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186"/>
        <w:gridCol w:w="1958"/>
        <w:gridCol w:w="1958"/>
        <w:gridCol w:w="1963"/>
      </w:tblGrid>
      <w:tr w:rsidR="004B3C1E" w:rsidTr="00742BB1">
        <w:trPr>
          <w:trHeight w:hRule="exact" w:val="509"/>
        </w:trPr>
        <w:tc>
          <w:tcPr>
            <w:tcW w:w="4186" w:type="dxa"/>
            <w:vMerge w:val="restart"/>
            <w:tcBorders>
              <w:top w:val="single" w:sz="6" w:space="0" w:color="auto"/>
              <w:left w:val="single" w:sz="6" w:space="0" w:color="auto"/>
              <w:bottom w:val="nil"/>
              <w:right w:val="single" w:sz="6" w:space="0" w:color="auto"/>
            </w:tcBorders>
            <w:shd w:val="clear" w:color="auto" w:fill="FFFFFF"/>
          </w:tcPr>
          <w:p w:rsidR="004B3C1E" w:rsidRDefault="00B46AF7" w:rsidP="00742BB1">
            <w:pPr>
              <w:shd w:val="clear" w:color="auto" w:fill="FFFFFF"/>
            </w:pPr>
            <w:r>
              <w:rPr>
                <w:rFonts w:ascii="Times New Roman" w:eastAsia="Times New Roman" w:hAnsi="Times New Roman" w:cs="Times New Roman"/>
                <w:sz w:val="22"/>
                <w:szCs w:val="22"/>
              </w:rPr>
              <w:t>Наименование показателя</w:t>
            </w: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jc w:val="center"/>
            </w:pPr>
            <w:r>
              <w:rPr>
                <w:rFonts w:ascii="Times New Roman" w:eastAsia="Times New Roman" w:hAnsi="Times New Roman" w:cs="Times New Roman"/>
                <w:sz w:val="22"/>
                <w:szCs w:val="22"/>
              </w:rPr>
              <w:t>Значение показателя:</w:t>
            </w:r>
          </w:p>
        </w:tc>
      </w:tr>
      <w:tr w:rsidR="004B3C1E" w:rsidTr="00742BB1">
        <w:trPr>
          <w:trHeight w:hRule="exact" w:val="1939"/>
        </w:trPr>
        <w:tc>
          <w:tcPr>
            <w:tcW w:w="4186" w:type="dxa"/>
            <w:vMerge/>
            <w:tcBorders>
              <w:top w:val="nil"/>
              <w:left w:val="single" w:sz="6" w:space="0" w:color="auto"/>
              <w:bottom w:val="single" w:sz="6" w:space="0" w:color="auto"/>
              <w:right w:val="single" w:sz="6" w:space="0" w:color="auto"/>
            </w:tcBorders>
            <w:shd w:val="clear" w:color="auto" w:fill="FFFFFF"/>
          </w:tcPr>
          <w:p w:rsidR="004B3C1E" w:rsidRDefault="004B3C1E" w:rsidP="00742BB1"/>
          <w:p w:rsidR="004B3C1E" w:rsidRDefault="004B3C1E" w:rsidP="00742BB1"/>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pPr>
            <w:proofErr w:type="gramStart"/>
            <w:r>
              <w:rPr>
                <w:rFonts w:ascii="Times New Roman" w:eastAsia="Times New Roman" w:hAnsi="Times New Roman" w:cs="Times New Roman"/>
                <w:sz w:val="22"/>
                <w:szCs w:val="22"/>
              </w:rPr>
              <w:t>от</w:t>
            </w:r>
            <w:proofErr w:type="gramEnd"/>
            <w:r>
              <w:rPr>
                <w:rFonts w:ascii="Times New Roman" w:eastAsia="Times New Roman" w:hAnsi="Times New Roman" w:cs="Times New Roman"/>
                <w:sz w:val="22"/>
                <w:szCs w:val="22"/>
              </w:rPr>
              <w:t xml:space="preserve"> деятельности,</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указанной в</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пункте 2 части 1</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статьи 24</w:t>
            </w:r>
            <w:r>
              <w:rPr>
                <w:rFonts w:ascii="Times New Roman" w:eastAsia="Times New Roman" w:hAnsi="Times New Roman" w:cs="Times New Roman"/>
                <w:sz w:val="22"/>
                <w:szCs w:val="22"/>
                <w:vertAlign w:val="superscript"/>
              </w:rPr>
              <w:t>1</w:t>
            </w:r>
            <w:r w:rsidR="00742BB1">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Федерального</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закона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pPr>
            <w:proofErr w:type="gramStart"/>
            <w:r>
              <w:rPr>
                <w:rFonts w:ascii="Times New Roman" w:eastAsia="Times New Roman" w:hAnsi="Times New Roman" w:cs="Times New Roman"/>
                <w:sz w:val="22"/>
                <w:szCs w:val="22"/>
              </w:rPr>
              <w:t>от</w:t>
            </w:r>
            <w:proofErr w:type="gramEnd"/>
            <w:r>
              <w:rPr>
                <w:rFonts w:ascii="Times New Roman" w:eastAsia="Times New Roman" w:hAnsi="Times New Roman" w:cs="Times New Roman"/>
                <w:sz w:val="22"/>
                <w:szCs w:val="22"/>
              </w:rPr>
              <w:t xml:space="preserve"> деятельности,</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указанной в</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пункте 3 части 1</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статьи 24</w:t>
            </w:r>
            <w:r>
              <w:rPr>
                <w:rFonts w:ascii="Times New Roman" w:eastAsia="Times New Roman" w:hAnsi="Times New Roman" w:cs="Times New Roman"/>
                <w:sz w:val="22"/>
                <w:szCs w:val="22"/>
                <w:vertAlign w:val="superscript"/>
              </w:rPr>
              <w:t>1</w:t>
            </w:r>
          </w:p>
          <w:p w:rsidR="004B3C1E" w:rsidRDefault="00B46AF7" w:rsidP="00742BB1">
            <w:pPr>
              <w:shd w:val="clear" w:color="auto" w:fill="FFFFFF"/>
              <w:jc w:val="center"/>
            </w:pPr>
            <w:r>
              <w:rPr>
                <w:rFonts w:ascii="Times New Roman" w:eastAsia="Times New Roman" w:hAnsi="Times New Roman" w:cs="Times New Roman"/>
                <w:sz w:val="22"/>
                <w:szCs w:val="22"/>
              </w:rPr>
              <w:t>Федерального</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закона</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pPr>
            <w:proofErr w:type="gramStart"/>
            <w:r>
              <w:rPr>
                <w:rFonts w:ascii="Times New Roman" w:eastAsia="Times New Roman" w:hAnsi="Times New Roman" w:cs="Times New Roman"/>
                <w:sz w:val="22"/>
                <w:szCs w:val="22"/>
              </w:rPr>
              <w:t>от</w:t>
            </w:r>
            <w:proofErr w:type="gramEnd"/>
            <w:r>
              <w:rPr>
                <w:rFonts w:ascii="Times New Roman" w:eastAsia="Times New Roman" w:hAnsi="Times New Roman" w:cs="Times New Roman"/>
                <w:sz w:val="22"/>
                <w:szCs w:val="22"/>
              </w:rPr>
              <w:t xml:space="preserve"> деятельности,</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указанной в</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пункте 4 части 1</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статьи 24</w:t>
            </w:r>
            <w:r>
              <w:rPr>
                <w:rFonts w:ascii="Times New Roman" w:eastAsia="Times New Roman" w:hAnsi="Times New Roman" w:cs="Times New Roman"/>
                <w:sz w:val="22"/>
                <w:szCs w:val="22"/>
                <w:vertAlign w:val="superscript"/>
              </w:rPr>
              <w:t>1</w:t>
            </w:r>
            <w:r w:rsidR="00742BB1">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Федерального</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закона</w:t>
            </w:r>
          </w:p>
        </w:tc>
      </w:tr>
      <w:tr w:rsidR="004B3C1E" w:rsidTr="00742BB1">
        <w:trPr>
          <w:trHeight w:hRule="exact" w:val="854"/>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742BB1" w:rsidRDefault="00742BB1" w:rsidP="00742BB1">
            <w:pPr>
              <w:shd w:val="clear" w:color="auto" w:fill="FFFFFF"/>
              <w:rPr>
                <w:rFonts w:ascii="Times New Roman" w:eastAsia="Times New Roman" w:hAnsi="Times New Roman" w:cs="Times New Roman"/>
                <w:spacing w:val="-15"/>
                <w:sz w:val="22"/>
                <w:szCs w:val="22"/>
              </w:rPr>
            </w:pPr>
            <w:r>
              <w:rPr>
                <w:rFonts w:ascii="Times New Roman" w:eastAsia="Times New Roman" w:hAnsi="Times New Roman" w:cs="Times New Roman"/>
                <w:spacing w:val="-15"/>
                <w:sz w:val="22"/>
                <w:szCs w:val="22"/>
              </w:rPr>
              <w:t xml:space="preserve"> </w:t>
            </w:r>
            <w:r>
              <w:rPr>
                <w:rFonts w:ascii="Times New Roman" w:eastAsia="Times New Roman" w:hAnsi="Times New Roman" w:cs="Times New Roman"/>
                <w:sz w:val="22"/>
                <w:szCs w:val="22"/>
              </w:rPr>
              <w:t>Общий</w:t>
            </w:r>
            <w:r>
              <w:rPr>
                <w:rFonts w:ascii="Times New Roman" w:eastAsia="Times New Roman" w:hAnsi="Times New Roman" w:cs="Times New Roman"/>
                <w:spacing w:val="-15"/>
                <w:sz w:val="22"/>
                <w:szCs w:val="22"/>
              </w:rPr>
              <w:t xml:space="preserve"> </w:t>
            </w:r>
            <w:r w:rsidR="00B46AF7">
              <w:rPr>
                <w:rFonts w:ascii="Times New Roman" w:eastAsia="Times New Roman" w:hAnsi="Times New Roman" w:cs="Times New Roman"/>
                <w:spacing w:val="-15"/>
                <w:sz w:val="22"/>
                <w:szCs w:val="22"/>
              </w:rPr>
              <w:t xml:space="preserve">объем </w:t>
            </w:r>
            <w:r>
              <w:rPr>
                <w:rFonts w:ascii="Times New Roman" w:eastAsia="Times New Roman" w:hAnsi="Times New Roman" w:cs="Times New Roman"/>
                <w:spacing w:val="-15"/>
                <w:sz w:val="22"/>
                <w:szCs w:val="22"/>
              </w:rPr>
              <w:t>доходов от</w:t>
            </w:r>
            <w:r>
              <w:rPr>
                <w:rFonts w:ascii="Times New Roman" w:eastAsia="Times New Roman" w:hAnsi="Times New Roman" w:cs="Times New Roman"/>
                <w:spacing w:val="-10"/>
                <w:sz w:val="22"/>
                <w:szCs w:val="22"/>
              </w:rPr>
              <w:t xml:space="preserve"> осуществления деятельности, </w:t>
            </w:r>
            <w:r>
              <w:rPr>
                <w:rFonts w:ascii="Times New Roman" w:eastAsia="Times New Roman" w:hAnsi="Times New Roman" w:cs="Times New Roman"/>
                <w:spacing w:val="-13"/>
                <w:sz w:val="22"/>
                <w:szCs w:val="22"/>
              </w:rPr>
              <w:t xml:space="preserve">полученных в предыдущем </w:t>
            </w:r>
            <w:r>
              <w:rPr>
                <w:rFonts w:ascii="Times New Roman" w:eastAsia="Times New Roman" w:hAnsi="Times New Roman" w:cs="Times New Roman"/>
                <w:sz w:val="22"/>
                <w:szCs w:val="22"/>
              </w:rPr>
              <w:t>календарном году, рублей</w:t>
            </w:r>
          </w:p>
          <w:p w:rsidR="004B3C1E" w:rsidRDefault="004B3C1E" w:rsidP="00742BB1">
            <w:pPr>
              <w:shd w:val="clear" w:color="auto" w:fill="FFFFFF"/>
            </w:pP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jc w:val="center"/>
            </w:pPr>
            <w:r>
              <w:rPr>
                <w:rFonts w:ascii="Times New Roman" w:hAnsi="Times New Roman" w:cs="Times New Roman"/>
                <w:sz w:val="22"/>
                <w:szCs w:val="22"/>
              </w:rPr>
              <w:t>375 000</w:t>
            </w:r>
          </w:p>
        </w:tc>
      </w:tr>
      <w:tr w:rsidR="004B3C1E" w:rsidTr="00742BB1">
        <w:trPr>
          <w:trHeight w:hRule="exact" w:val="1561"/>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spacing w:line="283" w:lineRule="exact"/>
            </w:pPr>
            <w:r>
              <w:rPr>
                <w:rFonts w:ascii="Times New Roman" w:eastAsia="Times New Roman" w:hAnsi="Times New Roman" w:cs="Times New Roman"/>
                <w:spacing w:val="-14"/>
                <w:sz w:val="22"/>
                <w:szCs w:val="22"/>
              </w:rPr>
              <w:t xml:space="preserve">Доходы от осуществления </w:t>
            </w:r>
            <w:r>
              <w:rPr>
                <w:rFonts w:ascii="Times New Roman" w:eastAsia="Times New Roman" w:hAnsi="Times New Roman" w:cs="Times New Roman"/>
                <w:sz w:val="22"/>
                <w:szCs w:val="22"/>
              </w:rPr>
              <w:t xml:space="preserve">деятельности (видов деятельности), указанной в пункте 2, 3 или 4 части 1 </w:t>
            </w:r>
            <w:r>
              <w:rPr>
                <w:rFonts w:ascii="Times New Roman" w:eastAsia="Times New Roman" w:hAnsi="Times New Roman" w:cs="Times New Roman"/>
                <w:spacing w:val="-10"/>
                <w:sz w:val="22"/>
                <w:szCs w:val="22"/>
              </w:rPr>
              <w:t>статьи 24</w:t>
            </w:r>
            <w:r>
              <w:rPr>
                <w:rFonts w:ascii="Times New Roman" w:eastAsia="Times New Roman" w:hAnsi="Times New Roman" w:cs="Times New Roman"/>
                <w:spacing w:val="-10"/>
                <w:sz w:val="22"/>
                <w:szCs w:val="22"/>
                <w:vertAlign w:val="superscript"/>
              </w:rPr>
              <w:t>1</w:t>
            </w:r>
            <w:r w:rsidR="00742BB1">
              <w:rPr>
                <w:rFonts w:ascii="Times New Roman" w:eastAsia="Times New Roman" w:hAnsi="Times New Roman" w:cs="Times New Roman"/>
                <w:spacing w:val="-10"/>
                <w:sz w:val="22"/>
                <w:szCs w:val="22"/>
              </w:rPr>
              <w:t xml:space="preserve"> </w:t>
            </w:r>
            <w:r>
              <w:rPr>
                <w:rFonts w:ascii="Times New Roman" w:eastAsia="Times New Roman" w:hAnsi="Times New Roman" w:cs="Times New Roman"/>
                <w:spacing w:val="-10"/>
                <w:sz w:val="22"/>
                <w:szCs w:val="22"/>
              </w:rPr>
              <w:t xml:space="preserve">Федерального закона, </w:t>
            </w:r>
            <w:r>
              <w:rPr>
                <w:rFonts w:ascii="Times New Roman" w:eastAsia="Times New Roman" w:hAnsi="Times New Roman" w:cs="Times New Roman"/>
                <w:spacing w:val="-13"/>
                <w:sz w:val="22"/>
                <w:szCs w:val="22"/>
              </w:rPr>
              <w:t xml:space="preserve">полученные в предыдущем </w:t>
            </w:r>
            <w:r>
              <w:rPr>
                <w:rFonts w:ascii="Times New Roman" w:eastAsia="Times New Roman" w:hAnsi="Times New Roman" w:cs="Times New Roman"/>
                <w:sz w:val="22"/>
                <w:szCs w:val="22"/>
              </w:rPr>
              <w:t>календарном году,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spacing w:line="283" w:lineRule="exact"/>
              <w:ind w:left="163" w:right="163"/>
            </w:pPr>
            <w:r>
              <w:rPr>
                <w:rFonts w:ascii="Times New Roman" w:hAnsi="Times New Roman" w:cs="Times New Roman"/>
                <w:sz w:val="22"/>
                <w:szCs w:val="22"/>
              </w:rPr>
              <w:t xml:space="preserve">218 750 </w:t>
            </w:r>
            <w:r>
              <w:rPr>
                <w:rFonts w:ascii="Times New Roman" w:hAnsi="Times New Roman" w:cs="Times New Roman"/>
                <w:i/>
                <w:iCs/>
                <w:sz w:val="22"/>
                <w:szCs w:val="22"/>
              </w:rPr>
              <w:t>(</w:t>
            </w:r>
            <w:r>
              <w:rPr>
                <w:rFonts w:ascii="Times New Roman" w:eastAsia="Times New Roman" w:hAnsi="Times New Roman" w:cs="Times New Roman"/>
                <w:i/>
                <w:iCs/>
                <w:sz w:val="22"/>
                <w:szCs w:val="22"/>
              </w:rPr>
              <w:t>все доходы кроме</w:t>
            </w:r>
            <w:r w:rsidR="00742BB1">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выручки от</w:t>
            </w:r>
            <w:r w:rsidR="00742BB1">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продажи</w:t>
            </w:r>
            <w:r w:rsidR="00742BB1">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автомобиля)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1839"/>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4B3C1E" w:rsidRDefault="00742BB1" w:rsidP="00742BB1">
            <w:pPr>
              <w:shd w:val="clear" w:color="auto" w:fill="FFFFFF"/>
              <w:spacing w:line="288" w:lineRule="exact"/>
            </w:pPr>
            <w:r>
              <w:rPr>
                <w:rFonts w:ascii="Times New Roman" w:eastAsia="Times New Roman" w:hAnsi="Times New Roman" w:cs="Times New Roman"/>
                <w:spacing w:val="-9"/>
                <w:sz w:val="22"/>
                <w:szCs w:val="22"/>
              </w:rPr>
              <w:t xml:space="preserve">Доля </w:t>
            </w:r>
            <w:r w:rsidR="00B46AF7">
              <w:rPr>
                <w:rFonts w:ascii="Times New Roman" w:eastAsia="Times New Roman" w:hAnsi="Times New Roman" w:cs="Times New Roman"/>
                <w:spacing w:val="-9"/>
                <w:sz w:val="22"/>
                <w:szCs w:val="22"/>
              </w:rPr>
              <w:t xml:space="preserve">доходов от осуществления </w:t>
            </w:r>
            <w:r w:rsidR="00B46AF7">
              <w:rPr>
                <w:rFonts w:ascii="Times New Roman" w:eastAsia="Times New Roman" w:hAnsi="Times New Roman" w:cs="Times New Roman"/>
                <w:sz w:val="22"/>
                <w:szCs w:val="22"/>
              </w:rPr>
              <w:t xml:space="preserve">деятельности    </w:t>
            </w:r>
            <w:proofErr w:type="gramStart"/>
            <w:r w:rsidR="00B46AF7">
              <w:rPr>
                <w:rFonts w:ascii="Times New Roman" w:eastAsia="Times New Roman" w:hAnsi="Times New Roman" w:cs="Times New Roman"/>
                <w:sz w:val="22"/>
                <w:szCs w:val="22"/>
              </w:rPr>
              <w:t xml:space="preserve">   (</w:t>
            </w:r>
            <w:proofErr w:type="gramEnd"/>
            <w:r w:rsidR="00B46AF7">
              <w:rPr>
                <w:rFonts w:ascii="Times New Roman" w:eastAsia="Times New Roman" w:hAnsi="Times New Roman" w:cs="Times New Roman"/>
                <w:sz w:val="22"/>
                <w:szCs w:val="22"/>
              </w:rPr>
              <w:t xml:space="preserve">видов деятельности), указанной в пункте 2, 3 или 4 части 1 </w:t>
            </w:r>
            <w:r w:rsidR="00B46AF7">
              <w:rPr>
                <w:rFonts w:ascii="Times New Roman" w:eastAsia="Times New Roman" w:hAnsi="Times New Roman" w:cs="Times New Roman"/>
                <w:spacing w:val="-5"/>
                <w:sz w:val="22"/>
                <w:szCs w:val="22"/>
              </w:rPr>
              <w:t>статьи 24</w:t>
            </w:r>
            <w:r w:rsidR="00B46AF7">
              <w:rPr>
                <w:rFonts w:ascii="Times New Roman" w:eastAsia="Times New Roman" w:hAnsi="Times New Roman" w:cs="Times New Roman"/>
                <w:spacing w:val="-5"/>
                <w:sz w:val="22"/>
                <w:szCs w:val="22"/>
                <w:vertAlign w:val="superscript"/>
              </w:rPr>
              <w:t>1</w:t>
            </w:r>
            <w:r w:rsidR="00B46AF7">
              <w:rPr>
                <w:rFonts w:ascii="Times New Roman" w:eastAsia="Times New Roman" w:hAnsi="Times New Roman" w:cs="Times New Roman"/>
                <w:spacing w:val="-5"/>
                <w:sz w:val="22"/>
                <w:szCs w:val="22"/>
              </w:rPr>
              <w:t xml:space="preserve"> Федерального закона, по </w:t>
            </w:r>
            <w:r w:rsidR="00B46AF7">
              <w:rPr>
                <w:rFonts w:ascii="Times New Roman" w:eastAsia="Times New Roman" w:hAnsi="Times New Roman" w:cs="Times New Roman"/>
                <w:spacing w:val="-2"/>
                <w:sz w:val="22"/>
                <w:szCs w:val="22"/>
              </w:rPr>
              <w:t xml:space="preserve">итогам </w:t>
            </w:r>
            <w:r>
              <w:rPr>
                <w:rFonts w:ascii="Times New Roman" w:eastAsia="Times New Roman" w:hAnsi="Times New Roman" w:cs="Times New Roman"/>
                <w:spacing w:val="-2"/>
                <w:sz w:val="22"/>
                <w:szCs w:val="22"/>
              </w:rPr>
              <w:t xml:space="preserve">предыдущего </w:t>
            </w:r>
            <w:r w:rsidR="00B46AF7">
              <w:rPr>
                <w:rFonts w:ascii="Times New Roman" w:eastAsia="Times New Roman" w:hAnsi="Times New Roman" w:cs="Times New Roman"/>
                <w:spacing w:val="-2"/>
                <w:sz w:val="22"/>
                <w:szCs w:val="22"/>
              </w:rPr>
              <w:t xml:space="preserve">календарного </w:t>
            </w:r>
            <w:r w:rsidR="00B46AF7">
              <w:rPr>
                <w:rFonts w:ascii="Times New Roman" w:eastAsia="Times New Roman" w:hAnsi="Times New Roman" w:cs="Times New Roman"/>
                <w:spacing w:val="-10"/>
                <w:sz w:val="22"/>
                <w:szCs w:val="22"/>
              </w:rPr>
              <w:t xml:space="preserve">года в общем объеме доходов, </w:t>
            </w:r>
            <w:r w:rsidR="00B46AF7">
              <w:rPr>
                <w:rFonts w:ascii="Times New Roman" w:eastAsia="Times New Roman" w:hAnsi="Times New Roman" w:cs="Times New Roman"/>
                <w:sz w:val="22"/>
                <w:szCs w:val="22"/>
              </w:rPr>
              <w:t>процентов, процентов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742BB1" w:rsidRDefault="00B46AF7" w:rsidP="00742BB1">
            <w:pPr>
              <w:shd w:val="clear" w:color="auto" w:fill="FFFFFF"/>
              <w:spacing w:line="250" w:lineRule="exact"/>
              <w:ind w:left="5"/>
              <w:jc w:val="center"/>
              <w:rPr>
                <w:rFonts w:ascii="Times New Roman" w:hAnsi="Times New Roman" w:cs="Times New Roman"/>
                <w:sz w:val="22"/>
                <w:szCs w:val="22"/>
              </w:rPr>
            </w:pPr>
            <w:r>
              <w:rPr>
                <w:rFonts w:ascii="Times New Roman" w:hAnsi="Times New Roman" w:cs="Times New Roman"/>
                <w:sz w:val="22"/>
                <w:szCs w:val="22"/>
              </w:rPr>
              <w:t>58%</w:t>
            </w:r>
          </w:p>
          <w:p w:rsidR="004B3C1E" w:rsidRDefault="00B46AF7" w:rsidP="00742BB1">
            <w:pPr>
              <w:shd w:val="clear" w:color="auto" w:fill="FFFFFF"/>
              <w:spacing w:line="250" w:lineRule="exact"/>
              <w:ind w:left="5"/>
            </w:pPr>
            <w:r>
              <w:rPr>
                <w:rFonts w:ascii="Times New Roman" w:hAnsi="Times New Roman" w:cs="Times New Roman"/>
                <w:i/>
                <w:iCs/>
                <w:sz w:val="22"/>
                <w:szCs w:val="22"/>
              </w:rPr>
              <w:t xml:space="preserve">(218 750 </w:t>
            </w:r>
            <w:r>
              <w:rPr>
                <w:rFonts w:ascii="Times New Roman" w:eastAsia="Times New Roman" w:hAnsi="Times New Roman" w:cs="Times New Roman"/>
                <w:i/>
                <w:iCs/>
                <w:sz w:val="22"/>
                <w:szCs w:val="22"/>
              </w:rPr>
              <w:t>рублей/ 375 000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71%</w:t>
            </w:r>
          </w:p>
          <w:p w:rsidR="004B3C1E" w:rsidRDefault="00B46AF7">
            <w:pPr>
              <w:shd w:val="clear" w:color="auto" w:fill="FFFFFF"/>
              <w:jc w:val="center"/>
            </w:pPr>
            <w:r>
              <w:rPr>
                <w:rFonts w:ascii="Times New Roman" w:hAnsi="Times New Roman" w:cs="Times New Roman"/>
                <w:i/>
                <w:iCs/>
                <w:sz w:val="22"/>
                <w:szCs w:val="22"/>
              </w:rPr>
              <w:t xml:space="preserve">(170 </w:t>
            </w:r>
            <w:r>
              <w:rPr>
                <w:rFonts w:ascii="Times New Roman" w:eastAsia="Times New Roman" w:hAnsi="Times New Roman" w:cs="Times New Roman"/>
                <w:i/>
                <w:iCs/>
                <w:sz w:val="22"/>
                <w:szCs w:val="22"/>
              </w:rPr>
              <w:t>рублей/240</w:t>
            </w:r>
          </w:p>
          <w:p w:rsidR="004B3C1E" w:rsidRDefault="00B46AF7">
            <w:pPr>
              <w:shd w:val="clear" w:color="auto" w:fill="FFFFFF"/>
              <w:jc w:val="center"/>
            </w:pPr>
            <w:r>
              <w:rPr>
                <w:rFonts w:ascii="Times New Roman" w:eastAsia="Times New Roman" w:hAnsi="Times New Roman" w:cs="Times New Roman"/>
                <w:i/>
                <w:iCs/>
                <w:sz w:val="22"/>
                <w:szCs w:val="22"/>
              </w:rPr>
              <w:t>рублей)</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742BB1">
        <w:trPr>
          <w:trHeight w:hRule="exact" w:val="1363"/>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742BB1">
            <w:pPr>
              <w:shd w:val="clear" w:color="auto" w:fill="FFFFFF"/>
              <w:spacing w:line="283" w:lineRule="exact"/>
            </w:pPr>
            <w:r>
              <w:rPr>
                <w:rFonts w:ascii="Times New Roman" w:eastAsia="Times New Roman" w:hAnsi="Times New Roman" w:cs="Times New Roman"/>
                <w:sz w:val="22"/>
                <w:szCs w:val="22"/>
              </w:rPr>
              <w:t>Размер чистой прибыли, полученной в предшествующем календарном</w:t>
            </w:r>
            <w:r w:rsidR="00742B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году, рублей</w:t>
            </w: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48 243</w:t>
            </w:r>
          </w:p>
          <w:p w:rsidR="004B3C1E" w:rsidRDefault="00B46AF7">
            <w:pPr>
              <w:shd w:val="clear" w:color="auto" w:fill="FFFFFF"/>
              <w:spacing w:line="288" w:lineRule="exact"/>
              <w:jc w:val="center"/>
            </w:pPr>
            <w:r>
              <w:rPr>
                <w:rFonts w:ascii="Times New Roman" w:hAnsi="Times New Roman" w:cs="Times New Roman"/>
                <w:i/>
                <w:iCs/>
                <w:sz w:val="22"/>
                <w:szCs w:val="22"/>
              </w:rPr>
              <w:t>(</w:t>
            </w:r>
            <w:r>
              <w:rPr>
                <w:rFonts w:ascii="Times New Roman" w:eastAsia="Times New Roman" w:hAnsi="Times New Roman" w:cs="Times New Roman"/>
                <w:i/>
                <w:iCs/>
                <w:sz w:val="22"/>
                <w:szCs w:val="22"/>
              </w:rPr>
              <w:t>Прибыль 56 757 рублей – налог по УСН с объектом</w:t>
            </w:r>
          </w:p>
          <w:p w:rsidR="004B3C1E" w:rsidRDefault="00B46AF7">
            <w:pPr>
              <w:shd w:val="clear" w:color="auto" w:fill="FFFFFF"/>
              <w:spacing w:line="288" w:lineRule="exact"/>
              <w:jc w:val="center"/>
            </w:pPr>
            <w:r>
              <w:rPr>
                <w:rFonts w:ascii="Times New Roman" w:eastAsia="Times New Roman" w:hAnsi="Times New Roman" w:cs="Times New Roman"/>
                <w:i/>
                <w:iCs/>
                <w:sz w:val="22"/>
                <w:szCs w:val="22"/>
              </w:rPr>
              <w:t>налогообложения доходы, уменьшенные на величину</w:t>
            </w:r>
          </w:p>
          <w:p w:rsidR="004B3C1E" w:rsidRDefault="00B46AF7">
            <w:pPr>
              <w:shd w:val="clear" w:color="auto" w:fill="FFFFFF"/>
              <w:spacing w:line="288" w:lineRule="exact"/>
              <w:jc w:val="center"/>
            </w:pPr>
            <w:r>
              <w:rPr>
                <w:rFonts w:ascii="Times New Roman" w:eastAsia="Times New Roman" w:hAnsi="Times New Roman" w:cs="Times New Roman"/>
                <w:i/>
                <w:iCs/>
                <w:sz w:val="22"/>
                <w:szCs w:val="22"/>
              </w:rPr>
              <w:t>расходов, 15%*56 757 рублей)</w:t>
            </w:r>
          </w:p>
        </w:tc>
      </w:tr>
      <w:tr w:rsidR="004B3C1E" w:rsidTr="00DA7DB5">
        <w:trPr>
          <w:trHeight w:hRule="exact" w:val="1570"/>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4B3C1E" w:rsidRDefault="00E70C08" w:rsidP="00742BB1">
            <w:pPr>
              <w:shd w:val="clear" w:color="auto" w:fill="FFFFFF"/>
              <w:spacing w:line="288" w:lineRule="exact"/>
            </w:pPr>
            <w:r>
              <w:rPr>
                <w:rFonts w:ascii="Times New Roman" w:eastAsia="Times New Roman" w:hAnsi="Times New Roman" w:cs="Times New Roman"/>
                <w:spacing w:val="-1"/>
                <w:sz w:val="22"/>
                <w:szCs w:val="22"/>
              </w:rPr>
              <w:lastRenderedPageBreak/>
              <w:t xml:space="preserve">Размер прибыли, направленной на осуществление деятельности (видов </w:t>
            </w:r>
            <w:r>
              <w:rPr>
                <w:rFonts w:ascii="Times New Roman" w:eastAsia="Times New Roman" w:hAnsi="Times New Roman" w:cs="Times New Roman"/>
                <w:sz w:val="22"/>
                <w:szCs w:val="22"/>
              </w:rPr>
              <w:t>деятельности), указанной в пункте 2, 3 или 4 части 1 статьи 24</w:t>
            </w:r>
            <w:r>
              <w:rPr>
                <w:rFonts w:ascii="Times New Roman" w:eastAsia="Times New Roman" w:hAnsi="Times New Roman" w:cs="Times New Roman"/>
                <w:sz w:val="22"/>
                <w:szCs w:val="22"/>
                <w:vertAlign w:val="superscript"/>
              </w:rPr>
              <w:t>1</w:t>
            </w:r>
            <w:r>
              <w:rPr>
                <w:rFonts w:ascii="Times New Roman" w:eastAsia="Times New Roman" w:hAnsi="Times New Roman" w:cs="Times New Roman"/>
                <w:sz w:val="22"/>
                <w:szCs w:val="22"/>
              </w:rPr>
              <w:t xml:space="preserve"> Федерального закона, текущем к</w:t>
            </w:r>
            <w:bookmarkStart w:id="0" w:name="_GoBack"/>
            <w:bookmarkEnd w:id="0"/>
            <w:r>
              <w:rPr>
                <w:rFonts w:ascii="Times New Roman" w:eastAsia="Times New Roman" w:hAnsi="Times New Roman" w:cs="Times New Roman"/>
                <w:sz w:val="22"/>
                <w:szCs w:val="22"/>
              </w:rPr>
              <w:t>алендарном году,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35 000</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r w:rsidR="004B3C1E" w:rsidTr="00DA7DB5">
        <w:trPr>
          <w:trHeight w:hRule="exact" w:val="2400"/>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rsidP="00E70C08">
            <w:pPr>
              <w:shd w:val="clear" w:color="auto" w:fill="FFFFFF"/>
              <w:spacing w:line="288" w:lineRule="exact"/>
            </w:pPr>
            <w:r>
              <w:rPr>
                <w:rFonts w:ascii="Times New Roman" w:eastAsia="Times New Roman" w:hAnsi="Times New Roman" w:cs="Times New Roman"/>
                <w:sz w:val="22"/>
                <w:szCs w:val="22"/>
              </w:rPr>
              <w:t xml:space="preserve">Доля чистой прибыли, полученной в предшествующем календарном году, </w:t>
            </w:r>
            <w:r w:rsidR="00E70C08">
              <w:rPr>
                <w:rFonts w:ascii="Times New Roman" w:eastAsia="Times New Roman" w:hAnsi="Times New Roman" w:cs="Times New Roman"/>
                <w:spacing w:val="-5"/>
                <w:sz w:val="22"/>
                <w:szCs w:val="22"/>
              </w:rPr>
              <w:t xml:space="preserve">направленной на </w:t>
            </w:r>
            <w:r>
              <w:rPr>
                <w:rFonts w:ascii="Times New Roman" w:eastAsia="Times New Roman" w:hAnsi="Times New Roman" w:cs="Times New Roman"/>
                <w:spacing w:val="-5"/>
                <w:sz w:val="22"/>
                <w:szCs w:val="22"/>
              </w:rPr>
              <w:t xml:space="preserve">осуществление </w:t>
            </w:r>
            <w:r>
              <w:rPr>
                <w:rFonts w:ascii="Times New Roman" w:eastAsia="Times New Roman" w:hAnsi="Times New Roman" w:cs="Times New Roman"/>
                <w:sz w:val="22"/>
                <w:szCs w:val="22"/>
              </w:rPr>
              <w:t xml:space="preserve">деятельности </w:t>
            </w:r>
            <w:r w:rsidR="00E70C08">
              <w:rPr>
                <w:rFonts w:ascii="Times New Roman" w:eastAsia="Times New Roman" w:hAnsi="Times New Roman" w:cs="Times New Roman"/>
                <w:sz w:val="22"/>
                <w:szCs w:val="22"/>
              </w:rPr>
              <w:t xml:space="preserve">(видов </w:t>
            </w:r>
            <w:r>
              <w:rPr>
                <w:rFonts w:ascii="Times New Roman" w:eastAsia="Times New Roman" w:hAnsi="Times New Roman" w:cs="Times New Roman"/>
                <w:sz w:val="22"/>
                <w:szCs w:val="22"/>
              </w:rPr>
              <w:t>деятельности), указанной в</w:t>
            </w:r>
            <w:r w:rsidR="00E70C08">
              <w:rPr>
                <w:rFonts w:ascii="Times New Roman" w:eastAsia="Times New Roman" w:hAnsi="Times New Roman" w:cs="Times New Roman"/>
                <w:sz w:val="22"/>
                <w:szCs w:val="22"/>
              </w:rPr>
              <w:t xml:space="preserve"> пункте </w:t>
            </w:r>
            <w:r>
              <w:rPr>
                <w:rFonts w:ascii="Times New Roman" w:eastAsia="Times New Roman" w:hAnsi="Times New Roman" w:cs="Times New Roman"/>
                <w:sz w:val="22"/>
                <w:szCs w:val="22"/>
              </w:rPr>
              <w:t xml:space="preserve">2, 3 или 4 части 1 </w:t>
            </w:r>
            <w:r>
              <w:rPr>
                <w:rFonts w:ascii="Times New Roman" w:eastAsia="Times New Roman" w:hAnsi="Times New Roman" w:cs="Times New Roman"/>
                <w:spacing w:val="-9"/>
                <w:sz w:val="22"/>
                <w:szCs w:val="22"/>
              </w:rPr>
              <w:t>статьи 24</w:t>
            </w:r>
            <w:r>
              <w:rPr>
                <w:rFonts w:ascii="Times New Roman" w:eastAsia="Times New Roman" w:hAnsi="Times New Roman" w:cs="Times New Roman"/>
                <w:spacing w:val="-9"/>
                <w:sz w:val="22"/>
                <w:szCs w:val="22"/>
                <w:vertAlign w:val="superscript"/>
              </w:rPr>
              <w:t>1</w:t>
            </w:r>
            <w:r>
              <w:rPr>
                <w:rFonts w:ascii="Times New Roman" w:eastAsia="Times New Roman" w:hAnsi="Times New Roman" w:cs="Times New Roman"/>
                <w:spacing w:val="-9"/>
                <w:sz w:val="22"/>
                <w:szCs w:val="22"/>
              </w:rPr>
              <w:t xml:space="preserve"> Федерального закона, в </w:t>
            </w:r>
            <w:r>
              <w:rPr>
                <w:rFonts w:ascii="Times New Roman" w:eastAsia="Times New Roman" w:hAnsi="Times New Roman" w:cs="Times New Roman"/>
                <w:sz w:val="22"/>
                <w:szCs w:val="22"/>
              </w:rPr>
              <w:t>текущем календарном году от размера указанной прибыли, процентов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Default="00B46AF7">
            <w:pPr>
              <w:shd w:val="clear" w:color="auto" w:fill="FFFFFF"/>
              <w:jc w:val="center"/>
            </w:pPr>
            <w:r>
              <w:rPr>
                <w:rFonts w:ascii="Times New Roman" w:hAnsi="Times New Roman" w:cs="Times New Roman"/>
                <w:sz w:val="22"/>
                <w:szCs w:val="22"/>
              </w:rPr>
              <w:t>72,5%</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4B3C1E" w:rsidRDefault="004B3C1E">
            <w:pPr>
              <w:shd w:val="clear" w:color="auto" w:fill="FFFFFF"/>
            </w:pPr>
          </w:p>
        </w:tc>
      </w:tr>
    </w:tbl>
    <w:p w:rsidR="00B46AF7" w:rsidRDefault="00B46AF7" w:rsidP="00E70C08">
      <w:pPr>
        <w:shd w:val="clear" w:color="auto" w:fill="FFFFFF"/>
        <w:spacing w:before="658"/>
        <w:jc w:val="right"/>
      </w:pPr>
    </w:p>
    <w:sectPr w:rsidR="00B46AF7">
      <w:pgSz w:w="11909" w:h="16834"/>
      <w:pgMar w:top="1193" w:right="835" w:bottom="360" w:left="92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D66"/>
    <w:multiLevelType w:val="singleLevel"/>
    <w:tmpl w:val="9812661E"/>
    <w:lvl w:ilvl="0">
      <w:start w:val="4"/>
      <w:numFmt w:val="decimal"/>
      <w:lvlText w:val="%1."/>
      <w:legacy w:legacy="1" w:legacySpace="0" w:legacyIndent="288"/>
      <w:lvlJc w:val="left"/>
      <w:rPr>
        <w:rFonts w:ascii="Times New Roman" w:hAnsi="Times New Roman" w:cs="Times New Roman" w:hint="default"/>
      </w:rPr>
    </w:lvl>
  </w:abstractNum>
  <w:abstractNum w:abstractNumId="1">
    <w:nsid w:val="02C86A91"/>
    <w:multiLevelType w:val="singleLevel"/>
    <w:tmpl w:val="FEF236A2"/>
    <w:lvl w:ilvl="0">
      <w:start w:val="1"/>
      <w:numFmt w:val="decimal"/>
      <w:lvlText w:val="%1."/>
      <w:legacy w:legacy="1" w:legacySpace="0" w:legacyIndent="288"/>
      <w:lvlJc w:val="left"/>
      <w:rPr>
        <w:rFonts w:ascii="Times New Roman" w:hAnsi="Times New Roman" w:cs="Times New Roman" w:hint="default"/>
      </w:rPr>
    </w:lvl>
  </w:abstractNum>
  <w:abstractNum w:abstractNumId="2">
    <w:nsid w:val="080963AE"/>
    <w:multiLevelType w:val="singleLevel"/>
    <w:tmpl w:val="FEF236A2"/>
    <w:lvl w:ilvl="0">
      <w:start w:val="1"/>
      <w:numFmt w:val="decimal"/>
      <w:lvlText w:val="%1."/>
      <w:legacy w:legacy="1" w:legacySpace="0" w:legacyIndent="288"/>
      <w:lvlJc w:val="left"/>
      <w:rPr>
        <w:rFonts w:ascii="Times New Roman" w:hAnsi="Times New Roman" w:cs="Times New Roman" w:hint="default"/>
      </w:rPr>
    </w:lvl>
  </w:abstractNum>
  <w:abstractNum w:abstractNumId="3">
    <w:nsid w:val="0B074B22"/>
    <w:multiLevelType w:val="singleLevel"/>
    <w:tmpl w:val="37AAF0F2"/>
    <w:lvl w:ilvl="0">
      <w:start w:val="2"/>
      <w:numFmt w:val="decimal"/>
      <w:lvlText w:val="7.%1."/>
      <w:legacy w:legacy="1" w:legacySpace="0" w:legacyIndent="427"/>
      <w:lvlJc w:val="left"/>
      <w:rPr>
        <w:rFonts w:ascii="Times New Roman" w:hAnsi="Times New Roman" w:cs="Times New Roman" w:hint="default"/>
      </w:rPr>
    </w:lvl>
  </w:abstractNum>
  <w:abstractNum w:abstractNumId="4">
    <w:nsid w:val="0D0D5A08"/>
    <w:multiLevelType w:val="singleLevel"/>
    <w:tmpl w:val="F28A20C0"/>
    <w:lvl w:ilvl="0">
      <w:start w:val="2"/>
      <w:numFmt w:val="decimal"/>
      <w:lvlText w:val="%1."/>
      <w:legacy w:legacy="1" w:legacySpace="0" w:legacyIndent="288"/>
      <w:lvlJc w:val="left"/>
      <w:rPr>
        <w:rFonts w:ascii="Times New Roman" w:hAnsi="Times New Roman" w:cs="Times New Roman" w:hint="default"/>
      </w:rPr>
    </w:lvl>
  </w:abstractNum>
  <w:abstractNum w:abstractNumId="5">
    <w:nsid w:val="18AA5B96"/>
    <w:multiLevelType w:val="singleLevel"/>
    <w:tmpl w:val="8D5C8622"/>
    <w:lvl w:ilvl="0">
      <w:start w:val="1"/>
      <w:numFmt w:val="decimal"/>
      <w:lvlText w:val="2.%1."/>
      <w:legacy w:legacy="1" w:legacySpace="0" w:legacyIndent="427"/>
      <w:lvlJc w:val="left"/>
      <w:rPr>
        <w:rFonts w:ascii="Times New Roman" w:hAnsi="Times New Roman" w:cs="Times New Roman" w:hint="default"/>
      </w:rPr>
    </w:lvl>
  </w:abstractNum>
  <w:abstractNum w:abstractNumId="6">
    <w:nsid w:val="2083090D"/>
    <w:multiLevelType w:val="singleLevel"/>
    <w:tmpl w:val="9812661E"/>
    <w:lvl w:ilvl="0">
      <w:start w:val="4"/>
      <w:numFmt w:val="decimal"/>
      <w:lvlText w:val="%1."/>
      <w:legacy w:legacy="1" w:legacySpace="0" w:legacyIndent="288"/>
      <w:lvlJc w:val="left"/>
      <w:rPr>
        <w:rFonts w:ascii="Times New Roman" w:hAnsi="Times New Roman" w:cs="Times New Roman" w:hint="default"/>
      </w:rPr>
    </w:lvl>
  </w:abstractNum>
  <w:abstractNum w:abstractNumId="7">
    <w:nsid w:val="21E20F66"/>
    <w:multiLevelType w:val="singleLevel"/>
    <w:tmpl w:val="B7FCCDA6"/>
    <w:lvl w:ilvl="0">
      <w:start w:val="1"/>
      <w:numFmt w:val="decimal"/>
      <w:lvlText w:val="%1)"/>
      <w:legacy w:legacy="1" w:legacySpace="0" w:legacyIndent="288"/>
      <w:lvlJc w:val="left"/>
      <w:rPr>
        <w:rFonts w:ascii="Times New Roman" w:hAnsi="Times New Roman" w:cs="Times New Roman" w:hint="default"/>
      </w:rPr>
    </w:lvl>
  </w:abstractNum>
  <w:abstractNum w:abstractNumId="8">
    <w:nsid w:val="51D63C6A"/>
    <w:multiLevelType w:val="singleLevel"/>
    <w:tmpl w:val="5172F1E0"/>
    <w:lvl w:ilvl="0">
      <w:start w:val="1"/>
      <w:numFmt w:val="decimal"/>
      <w:lvlText w:val="%1."/>
      <w:legacy w:legacy="1" w:legacySpace="0" w:legacyIndent="427"/>
      <w:lvlJc w:val="left"/>
      <w:rPr>
        <w:rFonts w:ascii="Times New Roman" w:hAnsi="Times New Roman" w:cs="Times New Roman" w:hint="default"/>
      </w:rPr>
    </w:lvl>
  </w:abstractNum>
  <w:abstractNum w:abstractNumId="9">
    <w:nsid w:val="56D02B00"/>
    <w:multiLevelType w:val="singleLevel"/>
    <w:tmpl w:val="9A2E6EA4"/>
    <w:lvl w:ilvl="0">
      <w:start w:val="12"/>
      <w:numFmt w:val="decimal"/>
      <w:lvlText w:val="%1."/>
      <w:legacy w:legacy="1" w:legacySpace="0" w:legacyIndent="571"/>
      <w:lvlJc w:val="left"/>
      <w:rPr>
        <w:rFonts w:ascii="Times New Roman" w:hAnsi="Times New Roman" w:cs="Times New Roman" w:hint="default"/>
      </w:rPr>
    </w:lvl>
  </w:abstractNum>
  <w:abstractNum w:abstractNumId="10">
    <w:nsid w:val="5F383AD7"/>
    <w:multiLevelType w:val="singleLevel"/>
    <w:tmpl w:val="F28A20C0"/>
    <w:lvl w:ilvl="0">
      <w:start w:val="2"/>
      <w:numFmt w:val="decimal"/>
      <w:lvlText w:val="%1."/>
      <w:legacy w:legacy="1" w:legacySpace="0" w:legacyIndent="288"/>
      <w:lvlJc w:val="left"/>
      <w:rPr>
        <w:rFonts w:ascii="Times New Roman" w:hAnsi="Times New Roman" w:cs="Times New Roman" w:hint="default"/>
      </w:rPr>
    </w:lvl>
  </w:abstractNum>
  <w:abstractNum w:abstractNumId="11">
    <w:nsid w:val="7D0A3587"/>
    <w:multiLevelType w:val="singleLevel"/>
    <w:tmpl w:val="9812661E"/>
    <w:lvl w:ilvl="0">
      <w:start w:val="4"/>
      <w:numFmt w:val="decimal"/>
      <w:lvlText w:val="%1."/>
      <w:legacy w:legacy="1" w:legacySpace="0" w:legacyIndent="288"/>
      <w:lvlJc w:val="left"/>
      <w:rPr>
        <w:rFonts w:ascii="Times New Roman" w:hAnsi="Times New Roman" w:cs="Times New Roman" w:hint="default"/>
      </w:rPr>
    </w:lvl>
  </w:abstractNum>
  <w:num w:numId="1">
    <w:abstractNumId w:val="8"/>
  </w:num>
  <w:num w:numId="2">
    <w:abstractNumId w:val="10"/>
  </w:num>
  <w:num w:numId="3">
    <w:abstractNumId w:val="9"/>
  </w:num>
  <w:num w:numId="4">
    <w:abstractNumId w:val="1"/>
  </w:num>
  <w:num w:numId="5">
    <w:abstractNumId w:val="7"/>
  </w:num>
  <w:num w:numId="6">
    <w:abstractNumId w:val="11"/>
  </w:num>
  <w:num w:numId="7">
    <w:abstractNumId w:val="4"/>
  </w:num>
  <w:num w:numId="8">
    <w:abstractNumId w:val="0"/>
  </w:num>
  <w:num w:numId="9">
    <w:abstractNumId w:val="2"/>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F7"/>
    <w:rsid w:val="004B3C1E"/>
    <w:rsid w:val="004D4614"/>
    <w:rsid w:val="00742BB1"/>
    <w:rsid w:val="008E2BA9"/>
    <w:rsid w:val="00991F39"/>
    <w:rsid w:val="00A13DEB"/>
    <w:rsid w:val="00A55FEA"/>
    <w:rsid w:val="00B46AF7"/>
    <w:rsid w:val="00D76A9B"/>
    <w:rsid w:val="00DA7DB5"/>
    <w:rsid w:val="00E7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3842E3-7D60-4672-B8C2-4780AB73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BA9"/>
    <w:pPr>
      <w:ind w:left="720"/>
      <w:contextualSpacing/>
    </w:pPr>
  </w:style>
  <w:style w:type="character" w:styleId="a4">
    <w:name w:val="Hyperlink"/>
    <w:basedOn w:val="a0"/>
    <w:uiPriority w:val="99"/>
    <w:unhideWhenUsed/>
    <w:rsid w:val="00991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1" TargetMode="External"/><Relationship Id="rId3" Type="http://schemas.openxmlformats.org/officeDocument/2006/relationships/styles" Target="styles.xml"/><Relationship Id="rId7" Type="http://schemas.openxmlformats.org/officeDocument/2006/relationships/hyperlink" Target="https://rmsp.nalog.ru/appeal-creat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grushkidob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AB23-33C1-4BA5-8850-D4DA0AD9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19</Pages>
  <Words>6849</Words>
  <Characters>48075</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Дейч Наталья Ивановна</cp:lastModifiedBy>
  <cp:revision>4</cp:revision>
  <dcterms:created xsi:type="dcterms:W3CDTF">2020-01-27T13:16:00Z</dcterms:created>
  <dcterms:modified xsi:type="dcterms:W3CDTF">2020-01-31T10:45:00Z</dcterms:modified>
</cp:coreProperties>
</file>